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03CA9" w14:textId="65836798" w:rsidR="00CD61C4" w:rsidRPr="007B76B1" w:rsidRDefault="00CD61C4" w:rsidP="00CD61C4">
      <w:pPr>
        <w:spacing w:before="240" w:after="240"/>
        <w:ind w:left="3969"/>
        <w:jc w:val="center"/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</w:pPr>
      <w:r w:rsidRPr="007B76B1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>ЗАТВЕРДЖЕНО</w:t>
      </w:r>
      <w:r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br/>
      </w:r>
      <w:r w:rsidRPr="007B76B1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>постановою Кабінету Міністрів України</w:t>
      </w:r>
      <w:r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br/>
      </w:r>
      <w:r w:rsidRPr="007B76B1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 xml:space="preserve">від </w:t>
      </w:r>
      <w:r w:rsidR="00906E6F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 xml:space="preserve">28 лютого </w:t>
      </w:r>
      <w:r w:rsidRPr="007B76B1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>2022 р. №</w:t>
      </w:r>
      <w:r w:rsidR="00906E6F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 xml:space="preserve"> 170</w:t>
      </w:r>
    </w:p>
    <w:p w14:paraId="32D461E1" w14:textId="139A0BB4" w:rsidR="00B64B56" w:rsidRPr="007B76B1" w:rsidRDefault="007B76B1" w:rsidP="00CD61C4">
      <w:pPr>
        <w:tabs>
          <w:tab w:val="left" w:pos="709"/>
          <w:tab w:val="left" w:pos="851"/>
        </w:tabs>
        <w:spacing w:before="360" w:after="240"/>
        <w:ind w:right="459"/>
        <w:jc w:val="center"/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</w:rPr>
      </w:pPr>
      <w:r w:rsidRPr="12F8443E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ТИМЧАСОВИЙ ПОРЯДОК</w:t>
      </w:r>
      <w:r w:rsidR="00353A39" w:rsidRPr="12F8443E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506FE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br/>
      </w:r>
      <w:r w:rsidR="00B64B56" w:rsidRPr="007B76B1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внесення інформації до паспорта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br/>
      </w:r>
      <w:r w:rsidR="00B64B56" w:rsidRPr="007B76B1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громадянина України для виїзду за кордон</w:t>
      </w:r>
    </w:p>
    <w:p w14:paraId="7E492183" w14:textId="69C51F1D" w:rsidR="004961FD" w:rsidRPr="002F60F8" w:rsidRDefault="004961FD" w:rsidP="00CD61C4">
      <w:pPr>
        <w:numPr>
          <w:ilvl w:val="0"/>
          <w:numId w:val="1"/>
        </w:numPr>
        <w:tabs>
          <w:tab w:val="left" w:pos="360"/>
          <w:tab w:val="left" w:pos="993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Цей Тимчасовий порядок визначає </w:t>
      </w:r>
      <w:r w:rsidRP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val="ru-RU" w:eastAsia="en-US"/>
        </w:rPr>
        <w:t>процедуру</w:t>
      </w:r>
      <w:r w:rsidRP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внесення </w:t>
      </w:r>
      <w:r w:rsidR="00AB752C" w:rsidRP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до паспорта громадянина України для виїзду за кордон (далі 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—</w:t>
      </w:r>
      <w:r w:rsidR="00AB752C" w:rsidRP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паспорт для виїзду за кордон) </w:t>
      </w:r>
      <w:r w:rsidRP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інформації про продовже</w:t>
      </w:r>
      <w:r w:rsidR="00AB752C" w:rsidRP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ння строку його дії, а також</w:t>
      </w:r>
      <w:r w:rsidRP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675CA6" w:rsidRP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до</w:t>
      </w:r>
      <w:r w:rsidR="00AB752C" w:rsidRP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паспорт</w:t>
      </w:r>
      <w:r w:rsidR="00675CA6" w:rsidRP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а</w:t>
      </w:r>
      <w:r w:rsidR="00AB752C" w:rsidRP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для виїзду за кордон</w:t>
      </w:r>
      <w:r w:rsidR="00675CA6" w:rsidRP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батьків (одного з батьків),</w:t>
      </w:r>
      <w:r w:rsidRP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ED537E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іншого </w:t>
      </w:r>
      <w:r w:rsidRP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законного представника</w:t>
      </w:r>
      <w:r w:rsid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7B76B1" w:rsidRP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дитини</w:t>
      </w:r>
      <w:r w:rsidR="007B76B1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2228A5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(далі 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—</w:t>
      </w:r>
      <w:r w:rsidR="002228A5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законні представники)</w:t>
      </w:r>
      <w:r w:rsidR="00675CA6" w:rsidRP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інформації про дитину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.</w:t>
      </w:r>
    </w:p>
    <w:p w14:paraId="2EC445ED" w14:textId="46A4FC06" w:rsidR="004961FD" w:rsidRDefault="004961FD" w:rsidP="00CD61C4">
      <w:pPr>
        <w:numPr>
          <w:ilvl w:val="0"/>
          <w:numId w:val="1"/>
        </w:numPr>
        <w:tabs>
          <w:tab w:val="left" w:pos="-2268"/>
          <w:tab w:val="left" w:pos="360"/>
          <w:tab w:val="left" w:pos="993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  <w:t>Інформація про дитину, внесена</w:t>
      </w:r>
      <w:r w:rsid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  <w:t xml:space="preserve"> до паспорта</w:t>
      </w: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  <w:t xml:space="preserve"> для виїзду за кордон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законного представника</w:t>
      </w:r>
      <w:r w:rsid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,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посвідчує особу та підтверджує громадянство України</w:t>
      </w:r>
      <w:r w:rsidR="002228A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такої дитини</w:t>
      </w: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.</w:t>
      </w:r>
    </w:p>
    <w:p w14:paraId="5639E72B" w14:textId="77777777" w:rsidR="004961FD" w:rsidRPr="007B76B1" w:rsidRDefault="004961FD" w:rsidP="00CD61C4">
      <w:pPr>
        <w:numPr>
          <w:ilvl w:val="0"/>
          <w:numId w:val="1"/>
        </w:numPr>
        <w:tabs>
          <w:tab w:val="left" w:pos="-2268"/>
          <w:tab w:val="left" w:pos="360"/>
          <w:tab w:val="left" w:pos="993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Внесення до паспорта для виїзду за кордон законн</w:t>
      </w: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ого представника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7B76B1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інформації про дитину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здійснюється на підставі заяви законного представника,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val="ru-RU" w:eastAsia="en-US"/>
        </w:rPr>
        <w:t>до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паспорт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val="ru-RU" w:eastAsia="en-US"/>
        </w:rPr>
        <w:t xml:space="preserve">а </w:t>
      </w:r>
      <w:proofErr w:type="spellStart"/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val="ru-RU" w:eastAsia="en-US"/>
        </w:rPr>
        <w:t>якого</w:t>
      </w:r>
      <w:proofErr w:type="spellEnd"/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вноситься</w:t>
      </w:r>
      <w:r w:rsidR="007B76B1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  <w:t xml:space="preserve"> така</w:t>
      </w:r>
      <w:r w:rsidR="007B76B1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інформація</w:t>
      </w:r>
      <w:r w:rsidRPr="007B76B1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. </w:t>
      </w:r>
    </w:p>
    <w:p w14:paraId="44A90643" w14:textId="77777777" w:rsidR="004961FD" w:rsidRPr="002F60F8" w:rsidRDefault="004961FD" w:rsidP="00CD61C4">
      <w:pPr>
        <w:numPr>
          <w:ilvl w:val="0"/>
          <w:numId w:val="1"/>
        </w:numPr>
        <w:tabs>
          <w:tab w:val="left" w:pos="-2268"/>
          <w:tab w:val="left" w:pos="360"/>
          <w:tab w:val="left" w:pos="993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Документи для внесення до паспорта для виїзду за кордон </w:t>
      </w:r>
      <w:r w:rsidR="00ED537E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законного представника</w:t>
      </w:r>
      <w:r w:rsidR="00ED537E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інформації </w:t>
      </w:r>
      <w:r w:rsidR="00ED537E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про дитину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подаються </w:t>
      </w:r>
      <w:r w:rsidR="00ED537E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ним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до територіального органу</w:t>
      </w:r>
      <w:r w:rsidR="00951E8B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/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територіальн</w:t>
      </w:r>
      <w:r w:rsidR="00951E8B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ого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підрозділ</w:t>
      </w:r>
      <w:r w:rsidR="00951E8B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у ДМС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за місцем звернення. </w:t>
      </w:r>
    </w:p>
    <w:p w14:paraId="252110B2" w14:textId="77777777" w:rsidR="004961FD" w:rsidRPr="002F60F8" w:rsidRDefault="004961FD" w:rsidP="00CD61C4">
      <w:pPr>
        <w:tabs>
          <w:tab w:val="left" w:pos="-2268"/>
          <w:tab w:val="left" w:pos="993"/>
        </w:tabs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У разі постійного проживання або тимчасовог</w:t>
      </w:r>
      <w:r w:rsidR="00681B6F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о перебування особи за кордоном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документи подаються до посольства або консульської установи України.   </w:t>
      </w:r>
    </w:p>
    <w:p w14:paraId="2657DE52" w14:textId="77777777" w:rsidR="004961FD" w:rsidRPr="002F60F8" w:rsidRDefault="004961FD" w:rsidP="00CD61C4">
      <w:pPr>
        <w:numPr>
          <w:ilvl w:val="0"/>
          <w:numId w:val="1"/>
        </w:numPr>
        <w:tabs>
          <w:tab w:val="left" w:pos="360"/>
          <w:tab w:val="left" w:pos="993"/>
          <w:tab w:val="left" w:pos="1134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До паспорта для виїзду за кордон законного представника вноситься така інформація про дитину:</w:t>
      </w:r>
    </w:p>
    <w:p w14:paraId="064EF4AE" w14:textId="77777777" w:rsidR="004961FD" w:rsidRPr="002F60F8" w:rsidRDefault="004961FD" w:rsidP="00CD61C4">
      <w:pPr>
        <w:numPr>
          <w:ilvl w:val="0"/>
          <w:numId w:val="2"/>
        </w:numPr>
        <w:tabs>
          <w:tab w:val="clear" w:pos="709"/>
          <w:tab w:val="left" w:pos="-2268"/>
          <w:tab w:val="left" w:pos="-1701"/>
          <w:tab w:val="left" w:pos="-1560"/>
          <w:tab w:val="left" w:pos="993"/>
          <w:tab w:val="left" w:pos="1134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прізвище та власне ім’я;</w:t>
      </w:r>
    </w:p>
    <w:p w14:paraId="7C3D5E9B" w14:textId="77777777" w:rsidR="004961FD" w:rsidRPr="002F60F8" w:rsidRDefault="004961FD" w:rsidP="00CD61C4">
      <w:pPr>
        <w:numPr>
          <w:ilvl w:val="0"/>
          <w:numId w:val="2"/>
        </w:numPr>
        <w:tabs>
          <w:tab w:val="clear" w:pos="709"/>
          <w:tab w:val="left" w:pos="-2268"/>
          <w:tab w:val="left" w:pos="-1701"/>
          <w:tab w:val="left" w:pos="-1560"/>
          <w:tab w:val="left" w:pos="993"/>
          <w:tab w:val="left" w:pos="1134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фотокартка дитини;</w:t>
      </w:r>
    </w:p>
    <w:p w14:paraId="29C750D8" w14:textId="77777777" w:rsidR="004961FD" w:rsidRPr="002F60F8" w:rsidRDefault="004961FD" w:rsidP="00CD61C4">
      <w:pPr>
        <w:numPr>
          <w:ilvl w:val="0"/>
          <w:numId w:val="2"/>
        </w:numPr>
        <w:tabs>
          <w:tab w:val="clear" w:pos="709"/>
          <w:tab w:val="left" w:pos="-2268"/>
          <w:tab w:val="left" w:pos="-1701"/>
          <w:tab w:val="left" w:pos="-1560"/>
          <w:tab w:val="left" w:pos="993"/>
          <w:tab w:val="left" w:pos="1134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дата народження;</w:t>
      </w:r>
    </w:p>
    <w:p w14:paraId="2A7EFB48" w14:textId="77777777" w:rsidR="004961FD" w:rsidRPr="002F60F8" w:rsidRDefault="00681B6F" w:rsidP="00CD61C4">
      <w:pPr>
        <w:numPr>
          <w:ilvl w:val="0"/>
          <w:numId w:val="2"/>
        </w:numPr>
        <w:tabs>
          <w:tab w:val="clear" w:pos="709"/>
          <w:tab w:val="left" w:pos="-2268"/>
          <w:tab w:val="left" w:pos="-1701"/>
          <w:tab w:val="left" w:pos="-1560"/>
          <w:tab w:val="left" w:pos="993"/>
          <w:tab w:val="left" w:pos="1134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унікальний номер запису в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Єдиному державному демографічному реєстрі (за наявності);</w:t>
      </w:r>
    </w:p>
    <w:p w14:paraId="3CAAC335" w14:textId="77777777" w:rsidR="004961FD" w:rsidRPr="002F60F8" w:rsidRDefault="004961FD" w:rsidP="00CD61C4">
      <w:pPr>
        <w:numPr>
          <w:ilvl w:val="0"/>
          <w:numId w:val="2"/>
        </w:numPr>
        <w:tabs>
          <w:tab w:val="clear" w:pos="709"/>
          <w:tab w:val="left" w:pos="-2268"/>
          <w:tab w:val="left" w:pos="-1701"/>
          <w:tab w:val="left" w:pos="-1560"/>
          <w:tab w:val="left" w:pos="993"/>
          <w:tab w:val="left" w:pos="1134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дата внесення інформації про дитину;</w:t>
      </w:r>
    </w:p>
    <w:p w14:paraId="123DD75F" w14:textId="77777777" w:rsidR="004961FD" w:rsidRPr="002F60F8" w:rsidRDefault="004961FD" w:rsidP="00CD61C4">
      <w:pPr>
        <w:numPr>
          <w:ilvl w:val="0"/>
          <w:numId w:val="2"/>
        </w:numPr>
        <w:tabs>
          <w:tab w:val="clear" w:pos="709"/>
          <w:tab w:val="left" w:pos="-2268"/>
          <w:tab w:val="left" w:pos="-1701"/>
          <w:tab w:val="left" w:pos="-1560"/>
          <w:tab w:val="left" w:pos="993"/>
          <w:tab w:val="left" w:pos="1134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дані територіального органу/територіального підрозділу ДМС, посольства або консульської установи України, </w:t>
      </w:r>
      <w:r w:rsidR="007B76B1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які внесли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інформацію (код);</w:t>
      </w:r>
    </w:p>
    <w:p w14:paraId="5FE8E3C0" w14:textId="77777777" w:rsidR="004961FD" w:rsidRPr="002F60F8" w:rsidRDefault="00ED537E" w:rsidP="00CD61C4">
      <w:pPr>
        <w:numPr>
          <w:ilvl w:val="0"/>
          <w:numId w:val="2"/>
        </w:numPr>
        <w:tabs>
          <w:tab w:val="clear" w:pos="709"/>
          <w:tab w:val="left" w:pos="-2268"/>
          <w:tab w:val="left" w:pos="-1701"/>
          <w:tab w:val="left" w:pos="-1560"/>
          <w:tab w:val="left" w:pos="993"/>
          <w:tab w:val="left" w:pos="1134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найменування посади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, підпис, прізвище та ініціали особи, яка здійснила внесення інформації. </w:t>
      </w:r>
    </w:p>
    <w:p w14:paraId="58439144" w14:textId="77777777" w:rsidR="004961FD" w:rsidRDefault="004961FD" w:rsidP="00CD61C4">
      <w:pPr>
        <w:numPr>
          <w:ilvl w:val="0"/>
          <w:numId w:val="1"/>
        </w:numPr>
        <w:tabs>
          <w:tab w:val="left" w:pos="-2268"/>
          <w:tab w:val="left" w:pos="-1701"/>
          <w:tab w:val="left" w:pos="-1560"/>
          <w:tab w:val="left" w:pos="360"/>
          <w:tab w:val="left" w:pos="993"/>
          <w:tab w:val="left" w:pos="1134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lastRenderedPageBreak/>
        <w:t>Внесення інформації</w:t>
      </w:r>
      <w:r w:rsidR="00ED537E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про дитину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здійснюється в день звернення </w:t>
      </w:r>
      <w:r w:rsidR="00681B6F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законного представника безоплатно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.</w:t>
      </w:r>
    </w:p>
    <w:p w14:paraId="3DFCA434" w14:textId="77777777" w:rsidR="004961FD" w:rsidRPr="002F60F8" w:rsidRDefault="004961FD" w:rsidP="00CD61C4">
      <w:pPr>
        <w:numPr>
          <w:ilvl w:val="0"/>
          <w:numId w:val="1"/>
        </w:numPr>
        <w:tabs>
          <w:tab w:val="left" w:pos="-1701"/>
          <w:tab w:val="left" w:pos="-1560"/>
          <w:tab w:val="left" w:pos="360"/>
          <w:tab w:val="left" w:pos="993"/>
          <w:tab w:val="left" w:pos="1134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Законний представник для внесення до паспорта для виїзду за кордон інформації про дитину подає такі документи:</w:t>
      </w:r>
    </w:p>
    <w:p w14:paraId="52A9E8E4" w14:textId="77777777" w:rsidR="004961FD" w:rsidRPr="002F60F8" w:rsidRDefault="004961FD" w:rsidP="00CD61C4">
      <w:pPr>
        <w:tabs>
          <w:tab w:val="left" w:pos="709"/>
          <w:tab w:val="left" w:pos="993"/>
        </w:tabs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1) паспорт для виїзду за кордон;</w:t>
      </w:r>
    </w:p>
    <w:p w14:paraId="6EBA2A37" w14:textId="0B3D1E21" w:rsidR="004961FD" w:rsidRPr="002F60F8" w:rsidRDefault="004961FD" w:rsidP="00CD61C4">
      <w:pPr>
        <w:tabs>
          <w:tab w:val="left" w:pos="709"/>
          <w:tab w:val="left" w:pos="993"/>
        </w:tabs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2) заяву про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внесення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до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паспорта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для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виїзду за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кордон </w:t>
      </w:r>
      <w:r w:rsidR="00ED537E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інформації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ED537E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про дитину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(далі – заява</w:t>
      </w:r>
      <w:r w:rsidR="00E5114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про внесення інформації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) за </w:t>
      </w:r>
      <w:r w:rsidR="00B31C81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формо</w:t>
      </w:r>
      <w:r w:rsidR="000824C3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ю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B31C81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згідно з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br/>
      </w:r>
      <w:r w:rsidR="000824C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додатком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1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;</w:t>
      </w:r>
    </w:p>
    <w:p w14:paraId="33C46684" w14:textId="77777777" w:rsidR="00CD61C4" w:rsidRDefault="004961FD" w:rsidP="00CD61C4">
      <w:pPr>
        <w:tabs>
          <w:tab w:val="left" w:pos="709"/>
          <w:tab w:val="left" w:pos="993"/>
        </w:tabs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3) </w:t>
      </w:r>
      <w:r w:rsidRPr="000460C0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свідоцтво про народження або документ, що підтверджує факт народження, виданий компетентними органами іноземної держави.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 </w:t>
      </w:r>
    </w:p>
    <w:p w14:paraId="6FF84432" w14:textId="109DA7DA" w:rsidR="004961FD" w:rsidRPr="002F60F8" w:rsidRDefault="00ED537E" w:rsidP="00CD61C4">
      <w:pPr>
        <w:tabs>
          <w:tab w:val="left" w:pos="709"/>
          <w:tab w:val="left" w:pos="993"/>
        </w:tabs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0460C0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У разі</w:t>
      </w:r>
      <w:r w:rsidR="004961FD" w:rsidRPr="000460C0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відсу</w:t>
      </w:r>
      <w:r w:rsidRPr="000460C0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тності свідоцтва про народження</w:t>
      </w:r>
      <w:r w:rsidR="004961FD" w:rsidRPr="000460C0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951E8B" w:rsidRPr="000460C0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законний представник</w:t>
      </w:r>
      <w:r w:rsidR="004961FD" w:rsidRPr="000460C0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може подати витяг з Державного реєстру актів цивільного стану громадян про державну реєстрацію народження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;</w:t>
      </w:r>
    </w:p>
    <w:p w14:paraId="58B39C5E" w14:textId="42B999DA" w:rsidR="004961FD" w:rsidRPr="002F60F8" w:rsidRDefault="00681B6F" w:rsidP="00CD61C4">
      <w:pPr>
        <w:tabs>
          <w:tab w:val="left" w:pos="709"/>
          <w:tab w:val="left" w:pos="993"/>
        </w:tabs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4) дві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фотокартки дитин</w:t>
      </w: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и розміром 3,5 х 4,5 сантиметра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, зображення на </w:t>
      </w:r>
      <w:r w:rsidR="00ED537E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яких</w:t>
      </w:r>
      <w:r w:rsidR="00AB752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відповідає вимогам, що пред</w:t>
      </w:r>
      <w:r w:rsidR="00AB752C" w:rsidRPr="00AB752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’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являються до фотокарток, що подаються для оформлення або обміну документів, що посвідчують особу, підтверджують громадянство України чи спеціальний статус особи, та фотографічного зображення на</w:t>
      </w: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них, затвердженим наказом МВС </w:t>
      </w:r>
      <w:bookmarkStart w:id="0" w:name="_GoBack"/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від </w:t>
      </w:r>
      <w:bookmarkEnd w:id="0"/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br/>
      </w: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18 жовтня 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2019</w:t>
      </w: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р.</w:t>
      </w:r>
      <w:r w:rsidR="00ED537E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№ 875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;</w:t>
      </w:r>
    </w:p>
    <w:p w14:paraId="75F8E153" w14:textId="54283709" w:rsidR="004961FD" w:rsidRPr="002F60F8" w:rsidRDefault="004961FD" w:rsidP="00CD61C4">
      <w:pPr>
        <w:tabs>
          <w:tab w:val="left" w:pos="709"/>
          <w:tab w:val="left" w:pos="993"/>
        </w:tabs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5)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документ, що підтверджує повноваження особи як законного представника.</w:t>
      </w:r>
    </w:p>
    <w:p w14:paraId="3D1594E5" w14:textId="77777777" w:rsidR="004961FD" w:rsidRPr="002F60F8" w:rsidRDefault="004961FD" w:rsidP="00CD61C4">
      <w:pPr>
        <w:tabs>
          <w:tab w:val="left" w:pos="993"/>
        </w:tabs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Видані компетентними органами іноземної держави документи, що подаються для внесення до паспорта для виїзду за кордон</w:t>
      </w:r>
      <w:r w:rsidR="00ED537E" w:rsidRPr="00ED537E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ED537E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інформації</w:t>
      </w:r>
      <w:bookmarkStart w:id="1" w:name="id.gjdgxs"/>
      <w:bookmarkEnd w:id="1"/>
      <w:r w:rsidR="00ED537E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про дитину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, засвідчуються в установленому законодавством порядку, якщо інше не передбачено міжнародними договорами України. Такі документи подаються з перекладом на українську мову, засвідченим нотаріально.</w:t>
      </w:r>
    </w:p>
    <w:p w14:paraId="62E12E66" w14:textId="7B800F1F" w:rsidR="004961FD" w:rsidRPr="002F60F8" w:rsidRDefault="004961FD" w:rsidP="00CD61C4">
      <w:pPr>
        <w:numPr>
          <w:ilvl w:val="0"/>
          <w:numId w:val="1"/>
        </w:numPr>
        <w:tabs>
          <w:tab w:val="left" w:pos="142"/>
          <w:tab w:val="left" w:pos="360"/>
          <w:tab w:val="left" w:pos="709"/>
          <w:tab w:val="left" w:pos="993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Працівник територіального органу/територіального підрозділу ДМС, посольства або консульської установи України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здійснює копіювання доданих до заяви </w:t>
      </w:r>
      <w:r w:rsidR="00E5114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про внесення інформації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оригіналів документів</w:t>
      </w:r>
      <w:r w:rsidR="00AB752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,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AB752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які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повертає їх законному представнику,</w:t>
      </w:r>
      <w:r w:rsidR="00AB752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а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AB752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копії додає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до заяви.</w:t>
      </w:r>
    </w:p>
    <w:p w14:paraId="4E17D8FE" w14:textId="3421A436" w:rsidR="004961FD" w:rsidRDefault="00AB752C" w:rsidP="00CD61C4">
      <w:pPr>
        <w:numPr>
          <w:ilvl w:val="0"/>
          <w:numId w:val="1"/>
        </w:numPr>
        <w:tabs>
          <w:tab w:val="left" w:pos="142"/>
          <w:tab w:val="left" w:pos="360"/>
          <w:tab w:val="left" w:pos="709"/>
          <w:tab w:val="left" w:pos="993"/>
          <w:tab w:val="left" w:pos="1134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Облік заяв </w:t>
      </w:r>
      <w:r w:rsidR="00E5114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про внесення інформації </w:t>
      </w: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ведеться в ж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урналі обліку </w:t>
      </w:r>
      <w:r w:rsidR="00E5114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заяв про 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внесення</w:t>
      </w:r>
      <w:r w:rsidR="001D175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1D1755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до паспорта громадянина для виїзду за кордон інформації 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про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дитину </w:t>
      </w:r>
      <w:r w:rsidR="001D175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(далі 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—</w:t>
      </w:r>
      <w:r w:rsidR="001D175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ж</w:t>
      </w:r>
      <w:r w:rsidR="001D1755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урн</w:t>
      </w:r>
      <w:r w:rsidR="001D175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ал обліку заяв</w:t>
      </w:r>
      <w:r w:rsidR="00E5114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про внесення інформації</w:t>
      </w:r>
      <w:r w:rsidR="001D175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) 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за форм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ою згідно з </w:t>
      </w: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додатком 2. </w:t>
      </w:r>
    </w:p>
    <w:p w14:paraId="45AA518E" w14:textId="77777777" w:rsidR="004961FD" w:rsidRDefault="004961FD" w:rsidP="00CD61C4">
      <w:pPr>
        <w:numPr>
          <w:ilvl w:val="0"/>
          <w:numId w:val="1"/>
        </w:numPr>
        <w:tabs>
          <w:tab w:val="left" w:pos="142"/>
          <w:tab w:val="left" w:pos="360"/>
          <w:tab w:val="left" w:pos="709"/>
          <w:tab w:val="left" w:pos="993"/>
          <w:tab w:val="left" w:pos="1134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Наявність підстав для внесення</w:t>
      </w:r>
      <w:r w:rsidR="001D175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до паспорта для виїзду за кордон інформації про дитину та подані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законним представником </w:t>
      </w:r>
      <w:r w:rsidR="001D175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документи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перевіряються працівником територіального органу/територіального підрозділу ДМС, посольства або консульської установи Укр</w:t>
      </w:r>
      <w:r w:rsidR="00AB752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аїни, зокрема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за даними наявних обліків.</w:t>
      </w:r>
    </w:p>
    <w:p w14:paraId="77F61D21" w14:textId="2AC71E8B" w:rsidR="004961FD" w:rsidRDefault="004961FD" w:rsidP="00CD61C4">
      <w:pPr>
        <w:numPr>
          <w:ilvl w:val="0"/>
          <w:numId w:val="1"/>
        </w:numPr>
        <w:tabs>
          <w:tab w:val="left" w:pos="360"/>
          <w:tab w:val="left" w:pos="709"/>
          <w:tab w:val="left" w:pos="993"/>
          <w:tab w:val="left" w:pos="1134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lastRenderedPageBreak/>
        <w:t xml:space="preserve">Рішення про вклеювання </w:t>
      </w:r>
      <w:r w:rsidR="001D175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до паспорта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для виїзду за кордон </w:t>
      </w:r>
      <w:r w:rsidR="001D1755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фотокартки</w:t>
      </w:r>
      <w:r w:rsidR="001D175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приймається територіальним органом/територіальним підрозділом ДМС, посольством або консульською установою України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за результатами проведених перевірок.</w:t>
      </w:r>
    </w:p>
    <w:p w14:paraId="4848CB03" w14:textId="77777777" w:rsidR="004961FD" w:rsidRDefault="004961FD" w:rsidP="00CD61C4">
      <w:pPr>
        <w:numPr>
          <w:ilvl w:val="0"/>
          <w:numId w:val="1"/>
        </w:numPr>
        <w:tabs>
          <w:tab w:val="left" w:pos="360"/>
          <w:tab w:val="left" w:pos="709"/>
          <w:tab w:val="left" w:pos="851"/>
          <w:tab w:val="left" w:pos="1134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Інформація </w:t>
      </w:r>
      <w:r w:rsidR="001D175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про дитину вноситься на 2–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5</w:t>
      </w:r>
      <w:r w:rsidR="000824C3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сторінки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паспорта для виїзду за кордон.</w:t>
      </w:r>
    </w:p>
    <w:p w14:paraId="11FEA5B0" w14:textId="77777777" w:rsidR="004961FD" w:rsidRDefault="004961FD" w:rsidP="00CD61C4">
      <w:pPr>
        <w:numPr>
          <w:ilvl w:val="0"/>
          <w:numId w:val="1"/>
        </w:numPr>
        <w:tabs>
          <w:tab w:val="left" w:pos="360"/>
          <w:tab w:val="left" w:pos="709"/>
          <w:tab w:val="left" w:pos="851"/>
          <w:tab w:val="left" w:pos="1134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Фотокартка дитини вклеюється у паспорт для виїзду за кордон законного представника та скріплюється гербовою печаткою.</w:t>
      </w:r>
    </w:p>
    <w:p w14:paraId="5FFD6247" w14:textId="260728D7" w:rsidR="004961FD" w:rsidRDefault="004961FD" w:rsidP="00CD61C4">
      <w:pPr>
        <w:numPr>
          <w:ilvl w:val="0"/>
          <w:numId w:val="1"/>
        </w:numPr>
        <w:tabs>
          <w:tab w:val="left" w:pos="360"/>
          <w:tab w:val="left" w:pos="709"/>
          <w:tab w:val="left" w:pos="851"/>
          <w:tab w:val="left" w:pos="1134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Написання прізвища та власного імені дитини виконується українською мовою та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через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скісну лінію латинськими літерами відповідно до правил транслітерації.</w:t>
      </w:r>
    </w:p>
    <w:p w14:paraId="38C4E587" w14:textId="77777777" w:rsidR="004961FD" w:rsidRPr="002F60F8" w:rsidRDefault="004961FD" w:rsidP="00CD61C4">
      <w:pPr>
        <w:numPr>
          <w:ilvl w:val="0"/>
          <w:numId w:val="1"/>
        </w:numPr>
        <w:tabs>
          <w:tab w:val="left" w:pos="360"/>
          <w:tab w:val="left" w:pos="709"/>
          <w:tab w:val="left" w:pos="851"/>
          <w:tab w:val="left" w:pos="1134"/>
          <w:tab w:val="left" w:pos="1440"/>
        </w:tabs>
        <w:spacing w:before="12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Дата народження дитини</w:t>
      </w:r>
      <w:bookmarkStart w:id="2" w:name="id.30j0zll"/>
      <w:bookmarkEnd w:id="2"/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зазначається таким чином:</w:t>
      </w:r>
    </w:p>
    <w:p w14:paraId="6969ED0F" w14:textId="77777777" w:rsidR="004961FD" w:rsidRPr="002F60F8" w:rsidRDefault="004961FD" w:rsidP="00CD61C4">
      <w:pPr>
        <w:tabs>
          <w:tab w:val="left" w:pos="709"/>
          <w:tab w:val="left" w:pos="851"/>
          <w:tab w:val="left" w:pos="1134"/>
        </w:tabs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1) день </w:t>
      </w:r>
      <w:r w:rsidR="001D175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–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двома цифрами (перед цифрами від одиниці до дев’яти проставляється нуль), після яких робиться пробіл</w:t>
      </w:r>
      <w:bookmarkStart w:id="3" w:name="id.1fob9te"/>
      <w:bookmarkEnd w:id="3"/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;</w:t>
      </w:r>
    </w:p>
    <w:p w14:paraId="1CEBFD87" w14:textId="77777777" w:rsidR="004961FD" w:rsidRPr="002F60F8" w:rsidRDefault="004961FD" w:rsidP="00CD61C4">
      <w:pPr>
        <w:tabs>
          <w:tab w:val="left" w:pos="709"/>
          <w:tab w:val="left" w:pos="851"/>
          <w:tab w:val="left" w:pos="1134"/>
        </w:tabs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2) місяць </w:t>
      </w:r>
      <w:r w:rsidR="001D175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–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першими трьома літерами назви місяця українською мовою і через скісну риску </w:t>
      </w:r>
      <w:r w:rsidR="001D175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–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першими трьома літерами назви місяця англійською мовою:</w:t>
      </w:r>
    </w:p>
    <w:tbl>
      <w:tblPr>
        <w:tblW w:w="2644" w:type="pct"/>
        <w:tblInd w:w="709" w:type="dxa"/>
        <w:tblLook w:val="04A0" w:firstRow="1" w:lastRow="0" w:firstColumn="1" w:lastColumn="0" w:noHBand="0" w:noVBand="1"/>
      </w:tblPr>
      <w:tblGrid>
        <w:gridCol w:w="2315"/>
        <w:gridCol w:w="2482"/>
      </w:tblGrid>
      <w:tr w:rsidR="004961FD" w:rsidRPr="002F60F8" w14:paraId="2ED4808F" w14:textId="77777777" w:rsidTr="004D3DC0">
        <w:tc>
          <w:tcPr>
            <w:tcW w:w="25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6EB29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  <w:t xml:space="preserve">Січень 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9E82A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  <w:t>СІЧ/JAN</w:t>
            </w:r>
          </w:p>
        </w:tc>
      </w:tr>
      <w:tr w:rsidR="004961FD" w:rsidRPr="002F60F8" w14:paraId="150C63C3" w14:textId="77777777" w:rsidTr="004D3DC0">
        <w:tc>
          <w:tcPr>
            <w:tcW w:w="25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92F9C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  <w:t xml:space="preserve">Лютий 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31206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  <w:t>ЛЮТ/FEB</w:t>
            </w:r>
          </w:p>
        </w:tc>
      </w:tr>
      <w:tr w:rsidR="004961FD" w:rsidRPr="002F60F8" w14:paraId="688C16E1" w14:textId="77777777" w:rsidTr="004D3DC0">
        <w:tc>
          <w:tcPr>
            <w:tcW w:w="25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D17F1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  <w:t xml:space="preserve">Березень 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DB2FC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  <w:t>БЕР/MAR</w:t>
            </w:r>
          </w:p>
        </w:tc>
      </w:tr>
      <w:tr w:rsidR="004961FD" w:rsidRPr="002F60F8" w14:paraId="2691A9B9" w14:textId="77777777" w:rsidTr="004D3DC0">
        <w:tc>
          <w:tcPr>
            <w:tcW w:w="25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8AE7F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Квітень 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2719A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КВІ/APR</w:t>
            </w:r>
          </w:p>
        </w:tc>
      </w:tr>
      <w:tr w:rsidR="004961FD" w:rsidRPr="002F60F8" w14:paraId="1BB57F08" w14:textId="77777777" w:rsidTr="004D3DC0">
        <w:tc>
          <w:tcPr>
            <w:tcW w:w="25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A75B8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Травень 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094C7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ТРА/MAY</w:t>
            </w:r>
          </w:p>
        </w:tc>
      </w:tr>
      <w:tr w:rsidR="004961FD" w:rsidRPr="002F60F8" w14:paraId="78F3ADA9" w14:textId="77777777" w:rsidTr="004D3DC0">
        <w:tc>
          <w:tcPr>
            <w:tcW w:w="25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9710C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Червень 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A86CF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ЧЕР/JUN</w:t>
            </w:r>
          </w:p>
        </w:tc>
      </w:tr>
      <w:tr w:rsidR="004961FD" w:rsidRPr="002F60F8" w14:paraId="71E3E40A" w14:textId="77777777" w:rsidTr="004D3DC0">
        <w:tc>
          <w:tcPr>
            <w:tcW w:w="25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5115B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Липень 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B6B5D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ЛИП/JUL</w:t>
            </w:r>
          </w:p>
        </w:tc>
      </w:tr>
      <w:tr w:rsidR="004961FD" w:rsidRPr="002F60F8" w14:paraId="0880E6F2" w14:textId="77777777" w:rsidTr="004D3DC0">
        <w:tc>
          <w:tcPr>
            <w:tcW w:w="25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DF7AE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Серпень 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A7D16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СЕР/AUG</w:t>
            </w:r>
          </w:p>
        </w:tc>
      </w:tr>
      <w:tr w:rsidR="004961FD" w:rsidRPr="002F60F8" w14:paraId="357A0A1D" w14:textId="77777777" w:rsidTr="004D3DC0">
        <w:tc>
          <w:tcPr>
            <w:tcW w:w="25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07366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Вересень 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A623E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ВЕР/SEP</w:t>
            </w:r>
          </w:p>
        </w:tc>
      </w:tr>
      <w:tr w:rsidR="004961FD" w:rsidRPr="002F60F8" w14:paraId="11BAB684" w14:textId="77777777" w:rsidTr="004D3DC0">
        <w:tc>
          <w:tcPr>
            <w:tcW w:w="25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61D7D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Жовтень 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46123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ЖОВ/OCT</w:t>
            </w:r>
          </w:p>
        </w:tc>
      </w:tr>
      <w:tr w:rsidR="004961FD" w:rsidRPr="002F60F8" w14:paraId="0FB534A4" w14:textId="77777777" w:rsidTr="004D3DC0">
        <w:tc>
          <w:tcPr>
            <w:tcW w:w="25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0720F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Листопад 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EE606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ЛИС/NOV</w:t>
            </w:r>
          </w:p>
        </w:tc>
      </w:tr>
      <w:tr w:rsidR="004961FD" w:rsidRPr="002F60F8" w14:paraId="45CC17F0" w14:textId="77777777" w:rsidTr="004D3DC0">
        <w:tc>
          <w:tcPr>
            <w:tcW w:w="25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DA6F6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Грудень 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099B0" w14:textId="77777777" w:rsidR="004961FD" w:rsidRPr="002F60F8" w:rsidRDefault="004961FD" w:rsidP="00CD61C4">
            <w:pPr>
              <w:tabs>
                <w:tab w:val="left" w:pos="709"/>
                <w:tab w:val="left" w:pos="851"/>
                <w:tab w:val="left" w:pos="1134"/>
              </w:tabs>
              <w:spacing w:before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solid" w:color="FFFFFF" w:fill="FFFFFF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ГРУ/DEC;</w:t>
            </w:r>
          </w:p>
        </w:tc>
      </w:tr>
    </w:tbl>
    <w:p w14:paraId="3D075F19" w14:textId="16757011" w:rsidR="004961FD" w:rsidRPr="002F60F8" w:rsidRDefault="004961FD" w:rsidP="00CD61C4">
      <w:pPr>
        <w:tabs>
          <w:tab w:val="left" w:pos="709"/>
          <w:tab w:val="left" w:pos="851"/>
        </w:tabs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id.3znysh7"/>
      <w:bookmarkEnd w:id="4"/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3)</w:t>
      </w:r>
      <w:bookmarkStart w:id="5" w:name="id.2et92p0"/>
      <w:bookmarkEnd w:id="5"/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рік </w:t>
      </w:r>
      <w:r w:rsidR="00C85CF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—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двома останніми цифрами,</w:t>
      </w:r>
      <w:r w:rsidR="00CD61C4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перед якими робиться пробіл.</w:t>
      </w:r>
      <w:bookmarkStart w:id="6" w:name="id.tyjcwt"/>
      <w:bookmarkEnd w:id="6"/>
    </w:p>
    <w:p w14:paraId="0E8CAD36" w14:textId="5D9AB018" w:rsidR="004961FD" w:rsidRDefault="0076774E" w:rsidP="00CD61C4">
      <w:pPr>
        <w:tabs>
          <w:tab w:val="left" w:pos="709"/>
          <w:tab w:val="left" w:pos="851"/>
        </w:tabs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 разі коли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дату народження або якусь її частину не встановлено, проставляються відповідно позначки “ХХ” </w:t>
      </w:r>
      <w:r w:rsidR="00C85CF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—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для дня, “ХХХ” </w:t>
      </w:r>
      <w:r w:rsidR="00C85CF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—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для місяця, “ХХ” </w:t>
      </w:r>
      <w:r w:rsidR="00C85CF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—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для року, “ХХ ХХХ ХХ” </w:t>
      </w:r>
      <w:r w:rsidR="00C85CF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—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для дня, місяця і року.</w:t>
      </w:r>
    </w:p>
    <w:p w14:paraId="126280FB" w14:textId="6B4FF099" w:rsidR="00C85CF9" w:rsidRDefault="00C85CF9" w:rsidP="00CD61C4">
      <w:pPr>
        <w:tabs>
          <w:tab w:val="left" w:pos="709"/>
          <w:tab w:val="left" w:pos="851"/>
        </w:tabs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74CE1697" w14:textId="77777777" w:rsidR="00C85CF9" w:rsidRPr="002F60F8" w:rsidRDefault="00C85CF9" w:rsidP="00CD61C4">
      <w:pPr>
        <w:tabs>
          <w:tab w:val="left" w:pos="709"/>
          <w:tab w:val="left" w:pos="851"/>
        </w:tabs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F20B2C1" w14:textId="77777777" w:rsidR="004961FD" w:rsidRPr="002F60F8" w:rsidRDefault="004961FD" w:rsidP="00CD61C4">
      <w:pPr>
        <w:tabs>
          <w:tab w:val="left" w:pos="709"/>
          <w:tab w:val="left" w:pos="851"/>
        </w:tabs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1</w:t>
      </w:r>
      <w:r w:rsidR="00264C3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6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. </w:t>
      </w:r>
      <w:bookmarkStart w:id="7" w:name="id.26in1rg"/>
      <w:bookmarkEnd w:id="7"/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Дані територіального органу/територіального підрозділу ДМС, посольства або консульської установи України, </w:t>
      </w:r>
      <w:r w:rsidR="0076774E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які внесли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відомості</w:t>
      </w:r>
      <w:r w:rsidR="00C40FF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про дитину</w:t>
      </w:r>
      <w:r w:rsidR="0076774E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,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позначаються</w:t>
      </w:r>
      <w:r w:rsidR="0076774E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таким чином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:</w:t>
      </w:r>
    </w:p>
    <w:p w14:paraId="66059F7D" w14:textId="77777777" w:rsidR="004961FD" w:rsidRPr="002F60F8" w:rsidRDefault="004961FD" w:rsidP="00CD61C4">
      <w:pPr>
        <w:tabs>
          <w:tab w:val="left" w:pos="709"/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1) територіальний орган/територіальний підрозділ ДМС </w:t>
      </w:r>
      <w:r w:rsidR="0076774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–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чотиризначним числом, в якому перші дві цифри означають регіональний код (код Автономної Республіки Крим, області чи міста) відповідно до </w:t>
      </w:r>
      <w:hyperlink r:id="rId7" w:anchor="n9" w:history="1">
        <w:r w:rsidRPr="002F60F8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Кодифікатора</w:t>
        </w:r>
      </w:hyperlink>
      <w:hyperlink r:id="rId8" w:anchor="n9" w:history="1">
        <w:r w:rsidRPr="002F60F8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 xml:space="preserve"> </w:t>
        </w:r>
      </w:hyperlink>
      <w:hyperlink r:id="rId9" w:anchor="n9" w:history="1">
        <w:r w:rsidRPr="002F60F8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адміністративно</w:t>
        </w:r>
      </w:hyperlink>
      <w:hyperlink r:id="rId10" w:anchor="n9" w:history="1">
        <w:r w:rsidRPr="002F60F8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-</w:t>
        </w:r>
      </w:hyperlink>
      <w:hyperlink r:id="rId11" w:anchor="n9" w:history="1">
        <w:r w:rsidRPr="002F60F8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територіальних</w:t>
        </w:r>
      </w:hyperlink>
      <w:hyperlink r:id="rId12" w:anchor="n9" w:history="1">
        <w:r w:rsidRPr="002F60F8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 xml:space="preserve"> </w:t>
        </w:r>
      </w:hyperlink>
      <w:hyperlink r:id="rId13" w:anchor="n9" w:history="1">
        <w:r w:rsidRPr="002F60F8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одиниць</w:t>
        </w:r>
      </w:hyperlink>
      <w:hyperlink r:id="rId14" w:anchor="n9" w:history="1">
        <w:r w:rsidRPr="002F60F8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 xml:space="preserve"> </w:t>
        </w:r>
      </w:hyperlink>
      <w:hyperlink r:id="rId15" w:anchor="n9" w:history="1">
        <w:r w:rsidRPr="002F60F8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та</w:t>
        </w:r>
      </w:hyperlink>
      <w:hyperlink r:id="rId16" w:anchor="n9" w:history="1">
        <w:r w:rsidRPr="002F60F8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 xml:space="preserve"> </w:t>
        </w:r>
      </w:hyperlink>
      <w:hyperlink r:id="rId17" w:anchor="n9" w:history="1">
        <w:r w:rsidRPr="002F60F8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територій</w:t>
        </w:r>
      </w:hyperlink>
      <w:hyperlink r:id="rId18" w:anchor="n9" w:history="1">
        <w:r w:rsidRPr="002F60F8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 xml:space="preserve"> </w:t>
        </w:r>
      </w:hyperlink>
      <w:hyperlink r:id="rId19" w:anchor="n9" w:history="1">
        <w:r w:rsidRPr="002F60F8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територіальних</w:t>
        </w:r>
      </w:hyperlink>
      <w:hyperlink r:id="rId20" w:anchor="n9" w:history="1">
        <w:r w:rsidRPr="002F60F8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 xml:space="preserve"> </w:t>
        </w:r>
      </w:hyperlink>
      <w:hyperlink r:id="rId21" w:anchor="n9" w:history="1">
        <w:r w:rsidRPr="002F60F8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громад</w:t>
        </w:r>
      </w:hyperlink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, а останні дві цифри </w:t>
      </w:r>
      <w:r w:rsidR="0076774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–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код територіального органу або територіального підрозділу ДМС, що </w:t>
      </w:r>
      <w:proofErr w:type="spellStart"/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вніс</w:t>
      </w:r>
      <w:proofErr w:type="spellEnd"/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відомості про дитину.</w:t>
      </w:r>
      <w:bookmarkStart w:id="8" w:name="id.lnxbz9"/>
      <w:bookmarkEnd w:id="8"/>
    </w:p>
    <w:p w14:paraId="100A0CF8" w14:textId="77777777" w:rsidR="004961FD" w:rsidRPr="002F60F8" w:rsidRDefault="004961FD" w:rsidP="00CD61C4">
      <w:pPr>
        <w:tabs>
          <w:tab w:val="left" w:pos="709"/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Установлено такі коди регіонів України:</w:t>
      </w:r>
    </w:p>
    <w:tbl>
      <w:tblPr>
        <w:tblW w:w="4782" w:type="pct"/>
        <w:tblInd w:w="-60" w:type="dxa"/>
        <w:tblCellMar>
          <w:left w:w="60" w:type="dxa"/>
        </w:tblCellMar>
        <w:tblLook w:val="04A0" w:firstRow="1" w:lastRow="0" w:firstColumn="1" w:lastColumn="0" w:noHBand="0" w:noVBand="1"/>
      </w:tblPr>
      <w:tblGrid>
        <w:gridCol w:w="3684"/>
        <w:gridCol w:w="914"/>
        <w:gridCol w:w="3173"/>
        <w:gridCol w:w="905"/>
      </w:tblGrid>
      <w:tr w:rsidR="004961FD" w:rsidRPr="002F60F8" w14:paraId="16F4F8C9" w14:textId="77777777" w:rsidTr="00CD61C4">
        <w:trPr>
          <w:trHeight w:val="57"/>
        </w:trPr>
        <w:tc>
          <w:tcPr>
            <w:tcW w:w="393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43DD7A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bookmarkStart w:id="9" w:name="id.35nkun2"/>
            <w:bookmarkEnd w:id="9"/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Автономна Республіка Крим</w:t>
            </w:r>
          </w:p>
        </w:tc>
        <w:tc>
          <w:tcPr>
            <w:tcW w:w="1006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4507BE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34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56B9AB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8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FB0818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4961FD" w:rsidRPr="002F60F8" w14:paraId="368AAA3E" w14:textId="77777777" w:rsidTr="00CD61C4">
        <w:trPr>
          <w:trHeight w:val="57"/>
        </w:trPr>
        <w:tc>
          <w:tcPr>
            <w:tcW w:w="393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9018F9" w14:textId="77777777" w:rsidR="004961FD" w:rsidRPr="002F60F8" w:rsidRDefault="004961FD" w:rsidP="00CD61C4">
            <w:pPr>
              <w:tabs>
                <w:tab w:val="left" w:pos="-2127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Область:</w:t>
            </w:r>
          </w:p>
        </w:tc>
        <w:tc>
          <w:tcPr>
            <w:tcW w:w="1006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9F31CB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4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128261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8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486C05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4961FD" w:rsidRPr="002F60F8" w14:paraId="5D96663D" w14:textId="77777777" w:rsidTr="00CD61C4">
        <w:trPr>
          <w:trHeight w:val="57"/>
        </w:trPr>
        <w:tc>
          <w:tcPr>
            <w:tcW w:w="393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0820CA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Вінницька</w:t>
            </w:r>
          </w:p>
        </w:tc>
        <w:tc>
          <w:tcPr>
            <w:tcW w:w="1006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69879C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34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651318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Одеська</w:t>
            </w:r>
          </w:p>
        </w:tc>
        <w:tc>
          <w:tcPr>
            <w:tcW w:w="98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BA40D0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51</w:t>
            </w:r>
          </w:p>
        </w:tc>
      </w:tr>
      <w:tr w:rsidR="004961FD" w:rsidRPr="002F60F8" w14:paraId="7CCBCB66" w14:textId="77777777" w:rsidTr="00CD61C4">
        <w:trPr>
          <w:trHeight w:val="57"/>
        </w:trPr>
        <w:tc>
          <w:tcPr>
            <w:tcW w:w="393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C25A9F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Волинська</w:t>
            </w:r>
          </w:p>
        </w:tc>
        <w:tc>
          <w:tcPr>
            <w:tcW w:w="1006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988CCC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07</w:t>
            </w:r>
          </w:p>
        </w:tc>
        <w:tc>
          <w:tcPr>
            <w:tcW w:w="34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8CA2B6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Полтавська</w:t>
            </w:r>
          </w:p>
        </w:tc>
        <w:tc>
          <w:tcPr>
            <w:tcW w:w="98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6FB1E0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53</w:t>
            </w:r>
          </w:p>
        </w:tc>
      </w:tr>
      <w:tr w:rsidR="004961FD" w:rsidRPr="002F60F8" w14:paraId="74215C5B" w14:textId="77777777" w:rsidTr="00CD61C4">
        <w:trPr>
          <w:trHeight w:val="57"/>
        </w:trPr>
        <w:tc>
          <w:tcPr>
            <w:tcW w:w="393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BD1CA3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Дніпропетровська</w:t>
            </w:r>
          </w:p>
        </w:tc>
        <w:tc>
          <w:tcPr>
            <w:tcW w:w="1006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73E586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4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9BCB88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Рівненська</w:t>
            </w:r>
          </w:p>
        </w:tc>
        <w:tc>
          <w:tcPr>
            <w:tcW w:w="98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8A58DE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56</w:t>
            </w:r>
          </w:p>
        </w:tc>
      </w:tr>
      <w:tr w:rsidR="004961FD" w:rsidRPr="002F60F8" w14:paraId="47026B01" w14:textId="77777777" w:rsidTr="00CD61C4">
        <w:trPr>
          <w:trHeight w:val="57"/>
        </w:trPr>
        <w:tc>
          <w:tcPr>
            <w:tcW w:w="393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DF589A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Донецька</w:t>
            </w:r>
          </w:p>
        </w:tc>
        <w:tc>
          <w:tcPr>
            <w:tcW w:w="1006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1E336A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4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72EEAA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Сумська</w:t>
            </w:r>
          </w:p>
        </w:tc>
        <w:tc>
          <w:tcPr>
            <w:tcW w:w="98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E55690C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59</w:t>
            </w:r>
          </w:p>
        </w:tc>
      </w:tr>
      <w:tr w:rsidR="004961FD" w:rsidRPr="002F60F8" w14:paraId="69EEA544" w14:textId="77777777" w:rsidTr="00CD61C4">
        <w:trPr>
          <w:trHeight w:val="57"/>
        </w:trPr>
        <w:tc>
          <w:tcPr>
            <w:tcW w:w="393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F51743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Житомирська</w:t>
            </w:r>
          </w:p>
        </w:tc>
        <w:tc>
          <w:tcPr>
            <w:tcW w:w="1006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6D80A2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4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CD72DF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Тернопільська</w:t>
            </w:r>
          </w:p>
        </w:tc>
        <w:tc>
          <w:tcPr>
            <w:tcW w:w="98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3C3AB2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61</w:t>
            </w:r>
          </w:p>
        </w:tc>
      </w:tr>
      <w:tr w:rsidR="004961FD" w:rsidRPr="002F60F8" w14:paraId="1BD8ED8C" w14:textId="77777777" w:rsidTr="00CD61C4">
        <w:trPr>
          <w:trHeight w:val="57"/>
        </w:trPr>
        <w:tc>
          <w:tcPr>
            <w:tcW w:w="393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81F85B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Закарпатська</w:t>
            </w:r>
          </w:p>
        </w:tc>
        <w:tc>
          <w:tcPr>
            <w:tcW w:w="1006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568215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4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D46223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Харківська</w:t>
            </w:r>
          </w:p>
        </w:tc>
        <w:tc>
          <w:tcPr>
            <w:tcW w:w="98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028211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63</w:t>
            </w:r>
          </w:p>
        </w:tc>
      </w:tr>
      <w:tr w:rsidR="004961FD" w:rsidRPr="002F60F8" w14:paraId="2994950A" w14:textId="77777777" w:rsidTr="00CD61C4">
        <w:trPr>
          <w:trHeight w:val="57"/>
        </w:trPr>
        <w:tc>
          <w:tcPr>
            <w:tcW w:w="393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CB2EEDA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Запорізька</w:t>
            </w:r>
          </w:p>
        </w:tc>
        <w:tc>
          <w:tcPr>
            <w:tcW w:w="1006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E4F76D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4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87410BC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Херсонська</w:t>
            </w:r>
          </w:p>
        </w:tc>
        <w:tc>
          <w:tcPr>
            <w:tcW w:w="98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DE38F6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65</w:t>
            </w:r>
          </w:p>
        </w:tc>
      </w:tr>
      <w:tr w:rsidR="004961FD" w:rsidRPr="002F60F8" w14:paraId="7F1B4604" w14:textId="77777777" w:rsidTr="00CD61C4">
        <w:trPr>
          <w:trHeight w:val="57"/>
        </w:trPr>
        <w:tc>
          <w:tcPr>
            <w:tcW w:w="393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EBA5C1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Івано-Франківська</w:t>
            </w:r>
          </w:p>
        </w:tc>
        <w:tc>
          <w:tcPr>
            <w:tcW w:w="1006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334656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34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5D532D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Хмельницька</w:t>
            </w:r>
          </w:p>
        </w:tc>
        <w:tc>
          <w:tcPr>
            <w:tcW w:w="98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4139B5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68</w:t>
            </w:r>
          </w:p>
        </w:tc>
      </w:tr>
      <w:tr w:rsidR="004961FD" w:rsidRPr="002F60F8" w14:paraId="72F3B104" w14:textId="77777777" w:rsidTr="00CD61C4">
        <w:trPr>
          <w:trHeight w:val="57"/>
        </w:trPr>
        <w:tc>
          <w:tcPr>
            <w:tcW w:w="393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200029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Київська</w:t>
            </w:r>
          </w:p>
        </w:tc>
        <w:tc>
          <w:tcPr>
            <w:tcW w:w="1006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4292C4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34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63F6E4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Черкаська</w:t>
            </w:r>
          </w:p>
        </w:tc>
        <w:tc>
          <w:tcPr>
            <w:tcW w:w="98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A4CBA15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71</w:t>
            </w:r>
          </w:p>
        </w:tc>
      </w:tr>
      <w:tr w:rsidR="004961FD" w:rsidRPr="002F60F8" w14:paraId="6D7D5318" w14:textId="77777777" w:rsidTr="00CD61C4">
        <w:trPr>
          <w:trHeight w:val="57"/>
        </w:trPr>
        <w:tc>
          <w:tcPr>
            <w:tcW w:w="393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DFE29B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Кіровоградська</w:t>
            </w:r>
          </w:p>
        </w:tc>
        <w:tc>
          <w:tcPr>
            <w:tcW w:w="1006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D5C510C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34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CC228A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Чернівецька</w:t>
            </w:r>
          </w:p>
        </w:tc>
        <w:tc>
          <w:tcPr>
            <w:tcW w:w="98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9B972E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73</w:t>
            </w:r>
          </w:p>
        </w:tc>
      </w:tr>
      <w:tr w:rsidR="004961FD" w:rsidRPr="002F60F8" w14:paraId="2CCEA34A" w14:textId="77777777" w:rsidTr="00CD61C4">
        <w:trPr>
          <w:trHeight w:val="57"/>
        </w:trPr>
        <w:tc>
          <w:tcPr>
            <w:tcW w:w="393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4D7D35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Луганська</w:t>
            </w:r>
          </w:p>
        </w:tc>
        <w:tc>
          <w:tcPr>
            <w:tcW w:w="1006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397A95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34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B12731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Чернігівська</w:t>
            </w:r>
          </w:p>
        </w:tc>
        <w:tc>
          <w:tcPr>
            <w:tcW w:w="98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947656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74</w:t>
            </w:r>
          </w:p>
        </w:tc>
      </w:tr>
      <w:tr w:rsidR="004961FD" w:rsidRPr="002F60F8" w14:paraId="41DBF9AF" w14:textId="77777777" w:rsidTr="00CD61C4">
        <w:trPr>
          <w:trHeight w:val="57"/>
        </w:trPr>
        <w:tc>
          <w:tcPr>
            <w:tcW w:w="393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9B7447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Львівська</w:t>
            </w:r>
          </w:p>
        </w:tc>
        <w:tc>
          <w:tcPr>
            <w:tcW w:w="1006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CA47E3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34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1FAF3B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м. Київ</w:t>
            </w:r>
          </w:p>
        </w:tc>
        <w:tc>
          <w:tcPr>
            <w:tcW w:w="98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8EA849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80</w:t>
            </w:r>
          </w:p>
        </w:tc>
      </w:tr>
      <w:tr w:rsidR="004961FD" w:rsidRPr="002F60F8" w14:paraId="01947BD4" w14:textId="77777777" w:rsidTr="00CD61C4">
        <w:trPr>
          <w:trHeight w:val="57"/>
        </w:trPr>
        <w:tc>
          <w:tcPr>
            <w:tcW w:w="3935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129667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Миколаївська</w:t>
            </w:r>
          </w:p>
        </w:tc>
        <w:tc>
          <w:tcPr>
            <w:tcW w:w="1006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89FD39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34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9B0E70" w14:textId="77777777" w:rsidR="004961FD" w:rsidRPr="002F60F8" w:rsidRDefault="004961FD" w:rsidP="00CD61C4">
            <w:pPr>
              <w:tabs>
                <w:tab w:val="left" w:pos="-2127"/>
              </w:tabs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м. Севастополь</w:t>
            </w:r>
          </w:p>
        </w:tc>
        <w:tc>
          <w:tcPr>
            <w:tcW w:w="98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67D395" w14:textId="77777777" w:rsidR="004961FD" w:rsidRPr="002F60F8" w:rsidRDefault="004961FD" w:rsidP="00CD61C4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85;</w:t>
            </w:r>
          </w:p>
        </w:tc>
      </w:tr>
    </w:tbl>
    <w:p w14:paraId="5FC83E2B" w14:textId="6DA9F521" w:rsidR="004961FD" w:rsidRPr="002F60F8" w:rsidRDefault="00C40FFC" w:rsidP="00CD61C4">
      <w:pPr>
        <w:tabs>
          <w:tab w:val="left" w:pos="709"/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id.1ksv4uv"/>
      <w:bookmarkEnd w:id="10"/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2) посольство або консульська установа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України </w:t>
      </w:r>
      <w:r w:rsidR="00CD61C4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—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цифрою, яка позначає статус посольства або консульської установи, що оформила документ (“2” </w:t>
      </w:r>
      <w:r w:rsidR="00C85CF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—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дипломатичне представництво України або його відділення, “3</w:t>
      </w:r>
      <w:r w:rsidR="00C85CF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—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6” </w:t>
      </w:r>
      <w:r w:rsidR="00C85CF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—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консульська установа України), кодом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з трьох літер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країни перебування такого органу (відповідно до міжнародного стандарту ДСТУ ISO 3166-95) і його порядковим номером посольства або консульської установи України </w:t>
      </w:r>
      <w:bookmarkStart w:id="11" w:name="id.44sinio"/>
      <w:bookmarkEnd w:id="11"/>
      <w:r w:rsidR="004961FD"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 державі перебування.</w:t>
      </w:r>
    </w:p>
    <w:p w14:paraId="5355C7F7" w14:textId="235F8EBD" w:rsidR="004961FD" w:rsidRPr="002F60F8" w:rsidRDefault="004961FD" w:rsidP="00CD61C4">
      <w:pPr>
        <w:tabs>
          <w:tab w:val="left" w:pos="709"/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Коди територіальних органів чи територіальних підрозділів ДМС встановлюються ДМС, посольств/консульських установ України </w:t>
      </w:r>
      <w:r w:rsidR="00C85CF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—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МЗС.</w:t>
      </w:r>
    </w:p>
    <w:p w14:paraId="76911CD6" w14:textId="7E9C1222" w:rsidR="004961FD" w:rsidRPr="002F60F8" w:rsidRDefault="12F8443E" w:rsidP="00CD61C4">
      <w:pPr>
        <w:tabs>
          <w:tab w:val="left" w:pos="709"/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12F8443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17. Законний представник проставляє відмітку про отримання паспорта для виїзду за кордон з внесеною інформацією про дитину в журналі обліку заяв про внесення інформації.</w:t>
      </w:r>
    </w:p>
    <w:p w14:paraId="5D93DCAE" w14:textId="77777777" w:rsidR="004961FD" w:rsidRPr="002F60F8" w:rsidRDefault="004961FD" w:rsidP="00CD61C4">
      <w:pPr>
        <w:tabs>
          <w:tab w:val="left" w:pos="709"/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1</w:t>
      </w:r>
      <w:r w:rsidR="00264C3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8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. У разі закінчення строку дії паспо</w:t>
      </w:r>
      <w:r w:rsidR="00C40FFC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рта для виїзду за кордон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такий строк може бути продовжено до </w:t>
      </w:r>
      <w:r w:rsidR="00C40FFC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</w:t>
      </w:r>
      <w:r w:rsidR="00C40FFC" w:rsidRPr="00C40FFC">
        <w:rPr>
          <w:rFonts w:ascii="Times New Roman" w:hAnsi="Times New Roman" w:cs="Times New Roman"/>
          <w:color w:val="auto"/>
          <w:sz w:val="28"/>
          <w:szCs w:val="28"/>
          <w:lang w:val="ru-RU" w:eastAsia="en-US"/>
        </w:rPr>
        <w:t>’</w:t>
      </w:r>
      <w:proofErr w:type="spellStart"/>
      <w:r w:rsidR="00C40FFC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яти</w:t>
      </w:r>
      <w:proofErr w:type="spellEnd"/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років на підставі заяви особи або </w:t>
      </w:r>
      <w:r w:rsidR="00E51144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її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законного представника.</w:t>
      </w:r>
    </w:p>
    <w:p w14:paraId="69C5EA85" w14:textId="428D91F1" w:rsidR="004961FD" w:rsidRPr="002F60F8" w:rsidRDefault="004961FD" w:rsidP="00CD61C4">
      <w:pPr>
        <w:tabs>
          <w:tab w:val="left" w:pos="709"/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Заява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про внесення до паспорта для виїзду за кордон інформації про продовження строку його дії (далі </w:t>
      </w:r>
      <w:r w:rsidR="00C85CF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—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заява про продовження</w:t>
      </w:r>
      <w:r w:rsidR="00C40FF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строку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) за </w:t>
      </w:r>
      <w:r w:rsidR="000824C3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формою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0824C3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згідно</w:t>
      </w:r>
      <w:r w:rsidR="00C40FF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0824C3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додатком</w:t>
      </w:r>
      <w:r w:rsidR="00C40FF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3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подається разом з паспортом для виїзду за кордон до територіального органу/територіального підрозділу ДМС, посольства або консульської установи України, за місцем звернення.</w:t>
      </w:r>
    </w:p>
    <w:p w14:paraId="5A41FD9A" w14:textId="77777777" w:rsidR="004961FD" w:rsidRPr="002F60F8" w:rsidRDefault="004961FD" w:rsidP="00CD61C4">
      <w:pPr>
        <w:tabs>
          <w:tab w:val="left" w:pos="709"/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Внесення до паспорта для виїзду за кордон </w:t>
      </w:r>
      <w:r w:rsidR="00C40FFC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інформації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про продовження строку й</w:t>
      </w:r>
      <w:r w:rsidR="00C40FF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ого дії здійснюється безоплатно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в </w:t>
      </w:r>
      <w:r w:rsidR="009F5DAB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день звернення особи, на чиє </w:t>
      </w:r>
      <w:proofErr w:type="spellStart"/>
      <w:r w:rsidR="009F5DAB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ім</w:t>
      </w:r>
      <w:proofErr w:type="spellEnd"/>
      <w:r w:rsidR="009F5DAB" w:rsidRPr="009F5DAB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val="ru-RU" w:eastAsia="en-US"/>
        </w:rPr>
        <w:t>’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я оформлено паспорт</w:t>
      </w:r>
      <w:r w:rsidR="00C40FF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,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чи її законного представника.</w:t>
      </w:r>
    </w:p>
    <w:p w14:paraId="48F0CA57" w14:textId="761B3AED" w:rsidR="004961FD" w:rsidRPr="002F60F8" w:rsidRDefault="004961FD" w:rsidP="00CD61C4">
      <w:pPr>
        <w:tabs>
          <w:tab w:val="left" w:pos="142"/>
          <w:tab w:val="left" w:pos="709"/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1</w:t>
      </w:r>
      <w:r w:rsidR="00264C3A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9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.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Працівник територіального органу/територіального підрозділу ДМС, посольства або консульської установи України здійснює копіювання сторінок паспорта для виїзду за кордон з даними особи та </w:t>
      </w:r>
      <w:r w:rsidR="00C40FF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додає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їх до заяви про продовження</w:t>
      </w:r>
      <w:r w:rsidR="00C40FF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строку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.</w:t>
      </w:r>
    </w:p>
    <w:p w14:paraId="0264E445" w14:textId="4248BD90" w:rsidR="004961FD" w:rsidRPr="002F60F8" w:rsidRDefault="00264C3A" w:rsidP="00CD61C4">
      <w:pPr>
        <w:tabs>
          <w:tab w:val="left" w:pos="142"/>
          <w:tab w:val="left" w:pos="548"/>
          <w:tab w:val="left" w:pos="851"/>
          <w:tab w:val="left" w:pos="1134"/>
        </w:tabs>
        <w:spacing w:before="12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20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. Облік заяв про продовження</w:t>
      </w:r>
      <w:r w:rsidR="00C40FF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строку </w:t>
      </w:r>
      <w:r w:rsidR="00E5114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ведеться</w:t>
      </w:r>
      <w:r w:rsidR="00C40FF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в ж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урналі обліку заяв про внесення </w:t>
      </w:r>
      <w:r w:rsidR="00C40FF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до паспорта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для виїзду за кордон </w:t>
      </w:r>
      <w:r w:rsidR="00C40FFC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інформації 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про продовження строку його дії </w:t>
      </w:r>
      <w:r w:rsidR="0097268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(далі </w:t>
      </w:r>
      <w:r w:rsidR="00C85CF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—</w:t>
      </w:r>
      <w:r w:rsidR="0097268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журнал обліку заяв про продовження строку) 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за формою згід</w:t>
      </w:r>
      <w:r w:rsidR="00C85CF9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но з </w:t>
      </w:r>
      <w:r w:rsidR="00C40FF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додатком 4</w:t>
      </w:r>
      <w:r w:rsidR="004961FD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.</w:t>
      </w:r>
    </w:p>
    <w:p w14:paraId="558DF5E9" w14:textId="642D7B71" w:rsidR="004961FD" w:rsidRPr="002F60F8" w:rsidRDefault="004961FD" w:rsidP="00CD61C4">
      <w:pPr>
        <w:tabs>
          <w:tab w:val="left" w:pos="142"/>
          <w:tab w:val="left" w:pos="851"/>
          <w:tab w:val="left" w:pos="1134"/>
        </w:tabs>
        <w:spacing w:before="12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2</w:t>
      </w:r>
      <w:r w:rsidR="00264C3A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1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. Внесення до паспорта для виїзду за кордон </w:t>
      </w:r>
      <w:r w:rsidR="00C40FFC"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інформації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про продовження строку його дії здійснюється працівником територіального органу/територіального підрозділу ДМС, посольства або консульської установи України шляхом </w:t>
      </w:r>
      <w:r w:rsidR="00C40FFC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проставлення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н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а 2</w:t>
      </w:r>
      <w:r w:rsidR="00C85CF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—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5</w:t>
      </w:r>
      <w:r w:rsidR="009F5DAB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сторінки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паспорта для виїзду за кордон відмітки “Строк дії паспорта продовжено </w:t>
      </w:r>
      <w:r w:rsid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br/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до ____._____.______ року”</w:t>
      </w: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із зазначенням прізвища та ініціалів посадової особи</w:t>
      </w:r>
      <w:r w:rsidRPr="009D61E5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територіального органу/територіального підрозділу ДМС, посольства або консульської установи України</w:t>
      </w: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, вчинення нею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підпису,</w:t>
      </w:r>
      <w: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що скріплюється гербовою печаткою.</w:t>
      </w:r>
    </w:p>
    <w:p w14:paraId="142A82B1" w14:textId="77777777" w:rsidR="004961FD" w:rsidRPr="002F60F8" w:rsidRDefault="004961FD" w:rsidP="00CD61C4">
      <w:pPr>
        <w:tabs>
          <w:tab w:val="left" w:pos="709"/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</w:t>
      </w:r>
      <w:r w:rsidR="00264C3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E51144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соба або її законний представник проставляє </w:t>
      </w:r>
      <w:r w:rsidR="00972684"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відмітку </w:t>
      </w:r>
      <w:r w:rsidR="00972684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</w:t>
      </w:r>
      <w:r w:rsidR="00E51144"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ро отриманн</w:t>
      </w:r>
      <w:r w:rsidR="00E51144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я паспорта для виїзду за кордон </w:t>
      </w:r>
      <w:r w:rsidR="00E51144"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 продовженим строком</w:t>
      </w:r>
      <w:r w:rsidR="00E51144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його</w:t>
      </w:r>
      <w:r w:rsidR="00E51144"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дії </w:t>
      </w:r>
      <w:r w:rsidR="00C40FFC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 ж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урналі обліку заяв </w:t>
      </w:r>
      <w:r w:rsidR="0097268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про продовження строку</w:t>
      </w: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.</w:t>
      </w:r>
    </w:p>
    <w:p w14:paraId="0578B8DD" w14:textId="21C154BF" w:rsidR="004961FD" w:rsidRDefault="12F8443E" w:rsidP="00CD61C4">
      <w:pPr>
        <w:tabs>
          <w:tab w:val="left" w:pos="709"/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12F8443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23. Заяви про внесення інформації та про продовження строку, копії документів та журнали обліку зазначених заяв зберігаються протягом п’яти років у територіальному органі/територіальному підрозділі ДМС, посольстві</w:t>
      </w:r>
      <w:r w:rsidR="00CD61C4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12F8443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або консульській установі України, які здійснили внесення відповідної інформації.</w:t>
      </w:r>
    </w:p>
    <w:p w14:paraId="10DCD5F7" w14:textId="77777777" w:rsidR="00CD61C4" w:rsidRPr="002F60F8" w:rsidRDefault="00CD61C4" w:rsidP="00CD61C4">
      <w:pPr>
        <w:tabs>
          <w:tab w:val="left" w:pos="709"/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</w:p>
    <w:p w14:paraId="396F70F7" w14:textId="04E720A3" w:rsidR="004961FD" w:rsidRDefault="004961FD" w:rsidP="00CD61C4">
      <w:pPr>
        <w:tabs>
          <w:tab w:val="left" w:pos="709"/>
          <w:tab w:val="left" w:pos="851"/>
        </w:tabs>
        <w:spacing w:after="200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_____________________</w:t>
      </w:r>
    </w:p>
    <w:p w14:paraId="64E3E520" w14:textId="77777777" w:rsidR="00CD61C4" w:rsidRDefault="00CD61C4">
      <w:pPr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sectPr w:rsidR="00CD61C4" w:rsidSect="00C85CF9">
          <w:headerReference w:type="default" r:id="rId22"/>
          <w:pgSz w:w="11906" w:h="16838"/>
          <w:pgMar w:top="1134" w:right="1134" w:bottom="1134" w:left="1701" w:header="709" w:footer="709" w:gutter="0"/>
          <w:cols w:space="720"/>
          <w:noEndnote/>
          <w:titlePg/>
          <w:docGrid w:linePitch="360"/>
        </w:sectPr>
      </w:pPr>
    </w:p>
    <w:p w14:paraId="4A369F30" w14:textId="26D68744" w:rsidR="004961FD" w:rsidRPr="00CD61C4" w:rsidRDefault="004961FD" w:rsidP="00CD61C4">
      <w:pPr>
        <w:spacing w:before="120" w:after="360"/>
        <w:ind w:left="4678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CD61C4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Додаток 1</w:t>
      </w:r>
      <w:r w:rsidRPr="00CD61C4">
        <w:rPr>
          <w:rFonts w:ascii="Times New Roman" w:hAnsi="Times New Roman" w:cs="Times New Roman"/>
          <w:color w:val="auto"/>
          <w:sz w:val="28"/>
          <w:szCs w:val="28"/>
          <w:lang w:eastAsia="en-US"/>
        </w:rPr>
        <w:br/>
        <w:t>до Тимчасового порядк</w:t>
      </w:r>
      <w:r w:rsidR="00C46D84" w:rsidRPr="00CD61C4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</w:t>
      </w:r>
    </w:p>
    <w:tbl>
      <w:tblPr>
        <w:tblW w:w="5598" w:type="pct"/>
        <w:tblInd w:w="-720" w:type="dxa"/>
        <w:tblLook w:val="04A0" w:firstRow="1" w:lastRow="0" w:firstColumn="1" w:lastColumn="0" w:noHBand="0" w:noVBand="1"/>
      </w:tblPr>
      <w:tblGrid>
        <w:gridCol w:w="4769"/>
        <w:gridCol w:w="5387"/>
      </w:tblGrid>
      <w:tr w:rsidR="004961FD" w:rsidRPr="002F60F8" w14:paraId="53693FFB" w14:textId="77777777" w:rsidTr="004D3DC0">
        <w:trPr>
          <w:trHeight w:val="3488"/>
        </w:trPr>
        <w:tc>
          <w:tcPr>
            <w:tcW w:w="5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1652C" w14:textId="77777777" w:rsidR="004961FD" w:rsidRPr="002F60F8" w:rsidRDefault="004961FD" w:rsidP="004D3DC0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bookmarkStart w:id="12" w:name="_Hlk96860846"/>
          </w:p>
        </w:tc>
        <w:tc>
          <w:tcPr>
            <w:tcW w:w="5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58A7F" w14:textId="042F0207" w:rsidR="004961FD" w:rsidRPr="002F60F8" w:rsidRDefault="004961FD" w:rsidP="00CD61C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</w:pPr>
            <w:r w:rsidRPr="00CD61C4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Начальнику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______________________________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="00CD61C4">
              <w:rPr>
                <w:rFonts w:ascii="Times New Roman" w:hAnsi="Times New Roman" w:cs="Times New Roman"/>
                <w:color w:val="auto"/>
                <w:lang w:eastAsia="en-US"/>
              </w:rPr>
              <w:t xml:space="preserve">     </w:t>
            </w:r>
            <w:r w:rsidRPr="002F60F8">
              <w:rPr>
                <w:rFonts w:ascii="Times New Roman" w:hAnsi="Times New Roman" w:cs="Times New Roman"/>
                <w:color w:val="auto"/>
                <w:lang w:eastAsia="en-US"/>
              </w:rPr>
              <w:t> </w:t>
            </w:r>
            <w:bookmarkStart w:id="13" w:name="id.3j2qqm3"/>
            <w:bookmarkEnd w:id="13"/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>(найменування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___________________________________________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="00CD61C4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 xml:space="preserve">   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>територіального органу/територіального</w:t>
            </w:r>
            <w:r w:rsidR="00CD61C4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 xml:space="preserve">                            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 xml:space="preserve"> 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____________________________________</w:t>
            </w:r>
            <w:bookmarkStart w:id="14" w:name="id.1y810tw"/>
            <w:bookmarkEnd w:id="14"/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_______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>підрозділу ДМС, посольства або консульської установи України)</w:t>
            </w:r>
          </w:p>
          <w:p w14:paraId="49EF400A" w14:textId="77777777" w:rsidR="004961FD" w:rsidRPr="002F60F8" w:rsidRDefault="004961FD" w:rsidP="004D3DC0">
            <w:pPr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lang w:eastAsia="en-US"/>
              </w:rPr>
              <w:t>___________________________________________________</w:t>
            </w:r>
          </w:p>
          <w:p w14:paraId="5522090C" w14:textId="73CB4A40" w:rsidR="004961FD" w:rsidRPr="002F60F8" w:rsidRDefault="00CD61C4" w:rsidP="004D3DC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 xml:space="preserve"> </w:t>
            </w:r>
            <w:r w:rsidR="004961FD" w:rsidRPr="002F60F8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 xml:space="preserve"> (прізвище, ім'я, по батькові </w:t>
            </w:r>
            <w:r w:rsidR="00B31C81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 xml:space="preserve">(за наявності) </w:t>
            </w:r>
            <w:r w:rsidR="004961FD" w:rsidRPr="002F60F8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 xml:space="preserve">законного представника, </w:t>
            </w:r>
          </w:p>
          <w:p w14:paraId="55C6B5DE" w14:textId="77777777" w:rsidR="004961FD" w:rsidRPr="002F60F8" w:rsidRDefault="004961FD" w:rsidP="004D3DC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____________________________________</w:t>
            </w:r>
            <w:bookmarkStart w:id="15" w:name="id.4i7ojhp"/>
            <w:bookmarkEnd w:id="15"/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_______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>адреса місця проживання,</w:t>
            </w:r>
          </w:p>
          <w:p w14:paraId="7E487EBD" w14:textId="77777777" w:rsidR="004961FD" w:rsidRPr="002F60F8" w:rsidRDefault="004961FD" w:rsidP="004D3DC0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___________________________________________</w:t>
            </w:r>
          </w:p>
          <w:p w14:paraId="7B208D84" w14:textId="0910FC4C" w:rsidR="004961FD" w:rsidRPr="002F60F8" w:rsidRDefault="004961FD" w:rsidP="00CD61C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>номер контактного телефону)</w:t>
            </w:r>
          </w:p>
        </w:tc>
      </w:tr>
      <w:bookmarkEnd w:id="12"/>
    </w:tbl>
    <w:p w14:paraId="5563E1BC" w14:textId="77777777" w:rsidR="00F12C5E" w:rsidRPr="002F60F8" w:rsidRDefault="00F12C5E" w:rsidP="004961FD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60" w:type="pct"/>
        <w:tblInd w:w="7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0" w:type="dxa"/>
        </w:tblCellMar>
        <w:tblLook w:val="04A0" w:firstRow="1" w:lastRow="0" w:firstColumn="1" w:lastColumn="0" w:noHBand="0" w:noVBand="1"/>
      </w:tblPr>
      <w:tblGrid>
        <w:gridCol w:w="1919"/>
      </w:tblGrid>
      <w:tr w:rsidR="004961FD" w:rsidRPr="00CD61C4" w14:paraId="0A8A3B1B" w14:textId="77777777" w:rsidTr="004D3DC0">
        <w:trPr>
          <w:trHeight w:val="1554"/>
        </w:trPr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5023C" w14:textId="5310DDC0" w:rsidR="004961FD" w:rsidRPr="00CD61C4" w:rsidRDefault="004961FD" w:rsidP="004D3DC0">
            <w:pPr>
              <w:spacing w:before="240"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CD61C4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Фото</w:t>
            </w:r>
          </w:p>
          <w:p w14:paraId="02B17C97" w14:textId="77777777" w:rsidR="004961FD" w:rsidRPr="00CD61C4" w:rsidRDefault="004961FD" w:rsidP="004D3DC0">
            <w:pPr>
              <w:spacing w:before="240"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CD61C4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3,5 х 4,5 см</w:t>
            </w:r>
          </w:p>
        </w:tc>
      </w:tr>
    </w:tbl>
    <w:p w14:paraId="08F9BB63" w14:textId="527BBF2C" w:rsidR="004961FD" w:rsidRPr="00CD61C4" w:rsidRDefault="004961FD" w:rsidP="00B31C81">
      <w:pPr>
        <w:jc w:val="center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bookmarkStart w:id="16" w:name="id.2xcytpi"/>
      <w:bookmarkEnd w:id="16"/>
      <w:r w:rsidRPr="00CD61C4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ЗАЯВА </w:t>
      </w:r>
      <w:r w:rsidRPr="00CD61C4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br/>
        <w:t>про внесення</w:t>
      </w:r>
      <w:r w:rsidR="00CD61C4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  <w:r w:rsidRPr="00CD61C4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>до паспорта</w:t>
      </w:r>
      <w:r w:rsidR="00B31C81" w:rsidRPr="00CD61C4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 xml:space="preserve"> громадянина України</w:t>
      </w:r>
      <w:r w:rsidRPr="00CD61C4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 xml:space="preserve"> для виїзду </w:t>
      </w:r>
      <w:r w:rsidR="00CD61C4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br/>
      </w:r>
      <w:r w:rsidRPr="00CD61C4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 xml:space="preserve">за кордон </w:t>
      </w:r>
      <w:r w:rsidR="00B31C81" w:rsidRPr="00CD61C4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>батьків (одного з батьків),</w:t>
      </w:r>
      <w:r w:rsidRPr="00CD61C4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="009F5DAB" w:rsidRPr="00CD61C4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 xml:space="preserve">іншого </w:t>
      </w:r>
      <w:r w:rsidRPr="00CD61C4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 xml:space="preserve">законного </w:t>
      </w:r>
      <w:r w:rsidR="00CD61C4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br/>
      </w:r>
      <w:r w:rsidRPr="00CD61C4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>представника</w:t>
      </w:r>
      <w:r w:rsidR="00B31C81" w:rsidRPr="00CD61C4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 xml:space="preserve"> дитини інформації про дитину</w:t>
      </w:r>
    </w:p>
    <w:p w14:paraId="4DDBEF00" w14:textId="77777777" w:rsidR="004961FD" w:rsidRPr="00CD61C4" w:rsidRDefault="004961FD" w:rsidP="004961FD">
      <w:pPr>
        <w:jc w:val="center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</w:p>
    <w:p w14:paraId="3A6B0B4C" w14:textId="16CDDBDD" w:rsidR="004961FD" w:rsidRPr="00CD61C4" w:rsidRDefault="004961FD" w:rsidP="00CD61C4">
      <w:pPr>
        <w:jc w:val="center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</w:pPr>
      <w:r w:rsidRPr="00CD61C4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реєстраційний №_____________ від____________</w:t>
      </w:r>
      <w:bookmarkStart w:id="17" w:name="id.1ci93xb"/>
      <w:bookmarkEnd w:id="17"/>
    </w:p>
    <w:p w14:paraId="3461D779" w14:textId="77777777" w:rsidR="004961FD" w:rsidRPr="002F60F8" w:rsidRDefault="004961FD" w:rsidP="004961FD">
      <w:pPr>
        <w:rPr>
          <w:rFonts w:ascii="Times New Roman" w:hAnsi="Times New Roman" w:cs="Times New Roman"/>
          <w:color w:val="auto"/>
          <w:sz w:val="24"/>
          <w:szCs w:val="24"/>
          <w:shd w:val="solid" w:color="FFFFFF" w:fill="FFFFFF"/>
          <w:lang w:eastAsia="en-US"/>
        </w:rPr>
      </w:pPr>
    </w:p>
    <w:p w14:paraId="10AEC962" w14:textId="403E2044" w:rsidR="004961FD" w:rsidRPr="002F60F8" w:rsidRDefault="004961FD" w:rsidP="004961FD">
      <w:pPr>
        <w:ind w:firstLine="61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Я, </w:t>
      </w:r>
      <w:r w:rsidRPr="002F60F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</w:t>
      </w:r>
      <w:r w:rsidR="00CD61C4"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______________________________</w:t>
      </w:r>
      <w:r w:rsidRPr="002F60F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___________________________,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прошу</w:t>
      </w:r>
    </w:p>
    <w:p w14:paraId="645C40C8" w14:textId="0ECAFD25" w:rsidR="004961FD" w:rsidRPr="002F60F8" w:rsidRDefault="004961FD" w:rsidP="00CD61C4">
      <w:pPr>
        <w:ind w:firstLine="993"/>
        <w:jc w:val="center"/>
        <w:rPr>
          <w:rFonts w:ascii="Times New Roman" w:hAnsi="Times New Roman" w:cs="Times New Roman"/>
          <w:color w:val="auto"/>
          <w:sz w:val="24"/>
          <w:szCs w:val="24"/>
          <w:vertAlign w:val="superscript"/>
          <w:lang w:eastAsia="en-US"/>
        </w:rPr>
      </w:pPr>
      <w:r w:rsidRPr="002F60F8">
        <w:rPr>
          <w:rFonts w:ascii="Times New Roman" w:hAnsi="Times New Roman" w:cs="Times New Roman"/>
          <w:color w:val="auto"/>
          <w:sz w:val="24"/>
          <w:szCs w:val="24"/>
          <w:vertAlign w:val="superscript"/>
          <w:lang w:eastAsia="en-US"/>
        </w:rPr>
        <w:t>(прізвище, ініціали)</w:t>
      </w:r>
    </w:p>
    <w:p w14:paraId="6F4941B7" w14:textId="0EC85A04" w:rsidR="00C85CF9" w:rsidRDefault="004961FD" w:rsidP="00C85CF9">
      <w:pPr>
        <w:spacing w:before="12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внести</w:t>
      </w:r>
      <w:proofErr w:type="spellEnd"/>
      <w:r w:rsidR="00CD61C4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</w:t>
      </w:r>
      <w:r w:rsidR="00CD61C4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паспорта</w:t>
      </w:r>
      <w:r w:rsidR="00CD61C4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B31C81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громадянина України 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="00CD61C4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виїзду</w:t>
      </w:r>
      <w:r w:rsidR="00CD61C4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за</w:t>
      </w:r>
      <w:r w:rsidR="00CD61C4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кордон</w:t>
      </w:r>
      <w:r w:rsidR="000824C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="00CD61C4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0824C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серія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______</w:t>
      </w:r>
      <w:r w:rsidRPr="002F60F8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№_______________,</w:t>
      </w:r>
      <w:r w:rsidR="00CD61C4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виданого</w:t>
      </w:r>
      <w:r w:rsidRPr="002F60F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</w:t>
      </w:r>
      <w:r w:rsidR="00C85CF9"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</w:t>
      </w:r>
      <w:r w:rsidRPr="002F60F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____________________</w:t>
      </w: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______</w:t>
      </w:r>
      <w:r w:rsidRPr="002F60F8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_____ 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року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</w:p>
    <w:p w14:paraId="25500521" w14:textId="5655340E" w:rsidR="00C85CF9" w:rsidRDefault="00C85CF9" w:rsidP="00C85CF9">
      <w:pPr>
        <w:ind w:firstLine="4253"/>
        <w:jc w:val="both"/>
        <w:rPr>
          <w:rFonts w:ascii="Times New Roman" w:hAnsi="Times New Roman" w:cs="Times New Roman"/>
          <w:color w:val="auto"/>
          <w:sz w:val="24"/>
          <w:szCs w:val="24"/>
          <w:vertAlign w:val="superscript"/>
          <w:lang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vertAlign w:val="superscript"/>
          <w:lang w:eastAsia="en-US"/>
        </w:rPr>
        <w:t xml:space="preserve">                                                (</w:t>
      </w:r>
      <w:r w:rsidRPr="002F60F8">
        <w:rPr>
          <w:rFonts w:ascii="Times New Roman" w:hAnsi="Times New Roman" w:cs="Times New Roman"/>
          <w:color w:val="auto"/>
          <w:sz w:val="24"/>
          <w:szCs w:val="24"/>
          <w:vertAlign w:val="superscript"/>
          <w:lang w:eastAsia="en-US"/>
        </w:rPr>
        <w:t>дата видачі</w:t>
      </w:r>
      <w:r>
        <w:rPr>
          <w:rFonts w:ascii="Times New Roman" w:hAnsi="Times New Roman" w:cs="Times New Roman"/>
          <w:color w:val="auto"/>
          <w:sz w:val="24"/>
          <w:szCs w:val="24"/>
          <w:vertAlign w:val="superscript"/>
          <w:lang w:eastAsia="en-US"/>
        </w:rPr>
        <w:t>)</w:t>
      </w:r>
    </w:p>
    <w:p w14:paraId="38993A96" w14:textId="4F7432CA" w:rsidR="007204FC" w:rsidRDefault="004961FD" w:rsidP="00C85CF9">
      <w:pPr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  <w:vertAlign w:val="superscript"/>
          <w:lang w:eastAsia="en-US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орган видачі </w:t>
      </w:r>
      <w:r w:rsidR="00C85CF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—</w:t>
      </w:r>
      <w:r w:rsidRPr="002F60F8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________________</w:t>
      </w:r>
      <w:r w:rsidR="007204FC"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_____</w:t>
      </w:r>
      <w:r w:rsidR="00C85CF9"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________________________________</w:t>
      </w:r>
      <w:r w:rsidR="007204FC"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______</w:t>
      </w:r>
      <w:r w:rsidRPr="002F60F8">
        <w:rPr>
          <w:rFonts w:ascii="Times New Roman" w:hAnsi="Times New Roman" w:cs="Times New Roman"/>
          <w:color w:val="auto"/>
          <w:sz w:val="24"/>
          <w:szCs w:val="24"/>
          <w:lang w:eastAsia="en-US"/>
        </w:rPr>
        <w:t>,</w:t>
      </w:r>
    </w:p>
    <w:p w14:paraId="7A0B3F16" w14:textId="6FFA5604" w:rsidR="004961FD" w:rsidRDefault="004961FD" w:rsidP="00C85CF9">
      <w:pPr>
        <w:spacing w:before="12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відомості про дитину (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фотокартку, </w:t>
      </w:r>
      <w:r w:rsidRPr="002F60F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</w:t>
      </w:r>
      <w:r w:rsidRPr="008A42F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різвище, власне ім’я, 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</w:t>
      </w:r>
      <w:r w:rsidR="00B31C81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ату</w:t>
      </w:r>
      <w:r w:rsidRPr="008A42F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народження, </w:t>
      </w:r>
      <w:r w:rsidR="009F5DAB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унікальний номер запису в Єдиному державному демографічному реєстрі</w:t>
      </w:r>
      <w:r w:rsidRPr="009F5DAB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8A42F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(за наявн</w:t>
      </w:r>
      <w:r w:rsidR="00B31C81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ості)</w:t>
      </w:r>
      <w:r w:rsidRPr="008A42F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.</w:t>
      </w:r>
    </w:p>
    <w:p w14:paraId="71C2CFEF" w14:textId="133D4CDF" w:rsidR="00CD61C4" w:rsidRDefault="00CD61C4" w:rsidP="00CD61C4">
      <w:pPr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1BAB9BD" w14:textId="77777777" w:rsidR="00CD61C4" w:rsidRDefault="00CD61C4" w:rsidP="00CD61C4">
      <w:pPr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CD61C4" w14:paraId="35C35AEA" w14:textId="77777777" w:rsidTr="00CD61C4">
        <w:tc>
          <w:tcPr>
            <w:tcW w:w="4530" w:type="dxa"/>
          </w:tcPr>
          <w:p w14:paraId="0CFEFEAF" w14:textId="2D966F94" w:rsidR="00CD61C4" w:rsidRDefault="00CD61C4" w:rsidP="00CD61C4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___</w:t>
            </w: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__ ____________ 20__ року</w:t>
            </w:r>
          </w:p>
        </w:tc>
        <w:tc>
          <w:tcPr>
            <w:tcW w:w="4531" w:type="dxa"/>
          </w:tcPr>
          <w:p w14:paraId="6332D76E" w14:textId="77777777" w:rsidR="00CD61C4" w:rsidRPr="002F60F8" w:rsidRDefault="00CD61C4" w:rsidP="00CD61C4">
            <w:pPr>
              <w:tabs>
                <w:tab w:val="left" w:pos="709"/>
                <w:tab w:val="left" w:pos="851"/>
              </w:tabs>
              <w:spacing w:before="240"/>
              <w:ind w:left="75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___________________</w:t>
            </w:r>
          </w:p>
          <w:p w14:paraId="2D7D2A0F" w14:textId="758E0A28" w:rsidR="00CD61C4" w:rsidRDefault="00CD61C4" w:rsidP="00CD61C4">
            <w:pPr>
              <w:tabs>
                <w:tab w:val="left" w:pos="709"/>
                <w:tab w:val="left" w:pos="851"/>
              </w:tabs>
              <w:ind w:left="75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(</w:t>
            </w:r>
            <w:r w:rsidRPr="002F60F8">
              <w:rPr>
                <w:rFonts w:ascii="Times New Roman" w:hAnsi="Times New Roman" w:cs="Times New Roman"/>
                <w:color w:val="auto"/>
                <w:lang w:eastAsia="en-US"/>
              </w:rPr>
              <w:t>підпис)</w:t>
            </w:r>
          </w:p>
        </w:tc>
      </w:tr>
    </w:tbl>
    <w:p w14:paraId="58C32CBE" w14:textId="77777777" w:rsidR="00CD61C4" w:rsidRDefault="00CD61C4" w:rsidP="007204FC">
      <w:pPr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8" w:name="kix.259ehs5oyjo4"/>
      <w:bookmarkEnd w:id="18"/>
    </w:p>
    <w:p w14:paraId="7FA387A7" w14:textId="27222FE7" w:rsidR="00CD61C4" w:rsidRDefault="00CD61C4" w:rsidP="00CD61C4">
      <w:pPr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______________________</w:t>
      </w:r>
    </w:p>
    <w:p w14:paraId="6706F3B6" w14:textId="77777777" w:rsidR="00CD61C4" w:rsidRDefault="00CD61C4" w:rsidP="007204FC">
      <w:pPr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  <w:sectPr w:rsidR="00CD61C4" w:rsidSect="00CD61C4">
          <w:pgSz w:w="11906" w:h="16838"/>
          <w:pgMar w:top="1134" w:right="1134" w:bottom="1134" w:left="1701" w:header="709" w:footer="709" w:gutter="0"/>
          <w:cols w:space="720"/>
          <w:noEndnote/>
          <w:titlePg/>
          <w:docGrid w:linePitch="360"/>
        </w:sectPr>
      </w:pPr>
    </w:p>
    <w:p w14:paraId="4498CC34" w14:textId="3E2FAECF" w:rsidR="004961FD" w:rsidRPr="00CD61C4" w:rsidRDefault="12F8443E" w:rsidP="00CD61C4">
      <w:pPr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D61C4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Додаток 2</w:t>
      </w:r>
      <w:r w:rsidR="004961FD" w:rsidRPr="00CD61C4">
        <w:rPr>
          <w:sz w:val="28"/>
          <w:szCs w:val="28"/>
        </w:rPr>
        <w:br/>
      </w:r>
      <w:r w:rsidRPr="00CD61C4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 Тимчасового порядку</w:t>
      </w:r>
    </w:p>
    <w:p w14:paraId="34CE0A41" w14:textId="77777777" w:rsidR="004961FD" w:rsidRPr="00CD61C4" w:rsidRDefault="004961FD" w:rsidP="004961FD">
      <w:pPr>
        <w:tabs>
          <w:tab w:val="left" w:pos="709"/>
          <w:tab w:val="left" w:pos="851"/>
        </w:tabs>
        <w:spacing w:after="200"/>
        <w:ind w:left="5670"/>
        <w:rPr>
          <w:rFonts w:ascii="Times New Roman" w:hAnsi="Times New Roman" w:cs="Times New Roman"/>
          <w:color w:val="auto"/>
          <w:sz w:val="28"/>
          <w:szCs w:val="28"/>
        </w:rPr>
      </w:pPr>
    </w:p>
    <w:p w14:paraId="7B23CE14" w14:textId="32015AA5" w:rsidR="004961FD" w:rsidRPr="00CD61C4" w:rsidRDefault="004961FD" w:rsidP="00C85CF9">
      <w:pPr>
        <w:tabs>
          <w:tab w:val="left" w:pos="709"/>
          <w:tab w:val="left" w:pos="851"/>
        </w:tabs>
        <w:spacing w:before="240" w:after="240"/>
        <w:jc w:val="center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CD61C4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ЖУРНАЛ</w:t>
      </w:r>
      <w:r w:rsidRPr="00CD61C4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br/>
        <w:t xml:space="preserve">обліку заяв про внесення до паспорта </w:t>
      </w:r>
      <w:r w:rsidR="000824C3" w:rsidRPr="00CD61C4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громадянина України </w:t>
      </w:r>
      <w:r w:rsidR="00CD61C4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br/>
      </w:r>
      <w:r w:rsidRPr="00CD61C4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для виїзду за кордон</w:t>
      </w:r>
      <w:r w:rsidR="000824C3" w:rsidRPr="00CD61C4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  <w:r w:rsidR="000824C3" w:rsidRPr="00CD61C4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 xml:space="preserve">батьків (одного з батьків), </w:t>
      </w:r>
      <w:r w:rsidR="009F5DAB" w:rsidRPr="00CD61C4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 xml:space="preserve">іншого </w:t>
      </w:r>
      <w:r w:rsidR="00CD61C4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br/>
      </w:r>
      <w:r w:rsidR="000824C3" w:rsidRPr="00CD61C4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>законного представника дитини</w:t>
      </w:r>
      <w:r w:rsidR="000824C3" w:rsidRPr="00CD61C4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інформації про дитину</w:t>
      </w:r>
    </w:p>
    <w:tbl>
      <w:tblPr>
        <w:tblW w:w="5157" w:type="pct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2"/>
        <w:gridCol w:w="1605"/>
        <w:gridCol w:w="1583"/>
        <w:gridCol w:w="1138"/>
        <w:gridCol w:w="1453"/>
        <w:gridCol w:w="1327"/>
        <w:gridCol w:w="1605"/>
      </w:tblGrid>
      <w:tr w:rsidR="004961FD" w:rsidRPr="00C85CF9" w14:paraId="3B643367" w14:textId="77777777" w:rsidTr="00C85CF9">
        <w:trPr>
          <w:jc w:val="center"/>
        </w:trPr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AD4BE" w14:textId="50DE6BF2" w:rsidR="004961FD" w:rsidRPr="00C85CF9" w:rsidRDefault="000824C3" w:rsidP="00FE153B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Поряд</w:t>
            </w:r>
            <w:r w:rsidR="00CD61C4"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-</w:t>
            </w:r>
            <w:proofErr w:type="spellStart"/>
            <w:r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ковий</w:t>
            </w:r>
            <w:proofErr w:type="spellEnd"/>
            <w:r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номер</w:t>
            </w: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2BBB3" w14:textId="2B3E7D3C" w:rsidR="004961FD" w:rsidRPr="00C85CF9" w:rsidRDefault="000824C3" w:rsidP="00FE153B">
            <w:pPr>
              <w:tabs>
                <w:tab w:val="left" w:pos="709"/>
                <w:tab w:val="left" w:pos="851"/>
              </w:tabs>
              <w:spacing w:after="20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Прізвище, </w:t>
            </w:r>
            <w:proofErr w:type="spellStart"/>
            <w:r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ім</w:t>
            </w:r>
            <w:proofErr w:type="spellEnd"/>
            <w:r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’</w:t>
            </w:r>
            <w:r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я, </w:t>
            </w:r>
            <w:r w:rsidR="00FE153B"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 батькові (за наявності)</w:t>
            </w:r>
            <w:r w:rsidR="004961FD"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законного представника</w:t>
            </w:r>
          </w:p>
        </w:tc>
        <w:tc>
          <w:tcPr>
            <w:tcW w:w="7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E57E3" w14:textId="1506F19C" w:rsidR="004961FD" w:rsidRPr="00C85CF9" w:rsidRDefault="000824C3" w:rsidP="00FE153B">
            <w:pPr>
              <w:tabs>
                <w:tab w:val="left" w:pos="709"/>
                <w:tab w:val="left" w:pos="851"/>
              </w:tabs>
              <w:spacing w:after="20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</w:t>
            </w:r>
            <w:r w:rsidR="004961FD"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ати/батько/</w:t>
            </w:r>
            <w:r w:rsidR="00CD61C4"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4961FD"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інший законний представник</w:t>
            </w:r>
          </w:p>
        </w:tc>
        <w:tc>
          <w:tcPr>
            <w:tcW w:w="5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D7B0F" w14:textId="77777777" w:rsidR="004961FD" w:rsidRPr="00C85CF9" w:rsidRDefault="004961FD" w:rsidP="00FE153B">
            <w:pPr>
              <w:tabs>
                <w:tab w:val="left" w:pos="709"/>
                <w:tab w:val="left" w:pos="851"/>
              </w:tabs>
              <w:spacing w:after="20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Серія, номер паспорта для виїзду за кордон , дата видачі, код органу видачі</w:t>
            </w:r>
          </w:p>
        </w:tc>
        <w:tc>
          <w:tcPr>
            <w:tcW w:w="7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435C3" w14:textId="16C49A3F" w:rsidR="004961FD" w:rsidRPr="00C85CF9" w:rsidRDefault="004961FD" w:rsidP="00FE153B">
            <w:pPr>
              <w:tabs>
                <w:tab w:val="left" w:pos="709"/>
                <w:tab w:val="left" w:pos="851"/>
              </w:tabs>
              <w:spacing w:after="20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Прізвище, власне ім’я, дата народження</w:t>
            </w:r>
            <w:r w:rsidR="00CD61C4"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дитини</w:t>
            </w:r>
          </w:p>
        </w:tc>
        <w:tc>
          <w:tcPr>
            <w:tcW w:w="6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E5B74" w14:textId="77777777" w:rsidR="004961FD" w:rsidRPr="00C85CF9" w:rsidRDefault="004961FD" w:rsidP="00FE153B">
            <w:pPr>
              <w:tabs>
                <w:tab w:val="left" w:pos="709"/>
                <w:tab w:val="left" w:pos="851"/>
              </w:tabs>
              <w:spacing w:after="20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Дата внесення інформації</w:t>
            </w:r>
          </w:p>
        </w:tc>
        <w:tc>
          <w:tcPr>
            <w:tcW w:w="8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55A28" w14:textId="77777777" w:rsidR="004961FD" w:rsidRPr="00C85CF9" w:rsidRDefault="004961FD" w:rsidP="00FE153B">
            <w:pPr>
              <w:tabs>
                <w:tab w:val="left" w:pos="709"/>
                <w:tab w:val="left" w:pos="851"/>
              </w:tabs>
              <w:spacing w:after="20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85CF9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Дата отримання, підпис законного представника</w:t>
            </w:r>
          </w:p>
        </w:tc>
      </w:tr>
    </w:tbl>
    <w:p w14:paraId="2946DB82" w14:textId="77777777" w:rsidR="004961FD" w:rsidRPr="002F60F8" w:rsidRDefault="004961FD" w:rsidP="004961FD">
      <w:pPr>
        <w:tabs>
          <w:tab w:val="left" w:pos="709"/>
          <w:tab w:val="left" w:pos="851"/>
        </w:tabs>
        <w:spacing w:after="200"/>
        <w:rPr>
          <w:rFonts w:ascii="Times New Roman" w:hAnsi="Times New Roman" w:cs="Times New Roman"/>
          <w:color w:val="auto"/>
          <w:sz w:val="28"/>
          <w:szCs w:val="28"/>
        </w:rPr>
      </w:pPr>
    </w:p>
    <w:p w14:paraId="5997CC1D" w14:textId="36FAB75B" w:rsidR="004961FD" w:rsidRDefault="00FE153B" w:rsidP="00FE153B">
      <w:pPr>
        <w:tabs>
          <w:tab w:val="left" w:pos="709"/>
          <w:tab w:val="left" w:pos="851"/>
        </w:tabs>
        <w:spacing w:after="20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________________</w:t>
      </w:r>
    </w:p>
    <w:p w14:paraId="31F777A3" w14:textId="77777777" w:rsidR="00FE153B" w:rsidRDefault="00FE153B" w:rsidP="00FE153B">
      <w:pPr>
        <w:tabs>
          <w:tab w:val="left" w:pos="709"/>
          <w:tab w:val="left" w:pos="851"/>
        </w:tabs>
        <w:spacing w:after="200"/>
        <w:jc w:val="center"/>
        <w:rPr>
          <w:rFonts w:ascii="Times New Roman" w:hAnsi="Times New Roman" w:cs="Times New Roman"/>
          <w:color w:val="auto"/>
          <w:sz w:val="28"/>
          <w:szCs w:val="28"/>
        </w:rPr>
        <w:sectPr w:rsidR="00FE153B" w:rsidSect="00CD61C4">
          <w:pgSz w:w="11906" w:h="16838"/>
          <w:pgMar w:top="1134" w:right="1134" w:bottom="1134" w:left="1701" w:header="709" w:footer="709" w:gutter="0"/>
          <w:cols w:space="720"/>
          <w:noEndnote/>
          <w:titlePg/>
          <w:docGrid w:linePitch="360"/>
        </w:sectPr>
      </w:pPr>
    </w:p>
    <w:p w14:paraId="398A9D51" w14:textId="79C88F5C" w:rsidR="004961FD" w:rsidRPr="00FE153B" w:rsidRDefault="12F8443E" w:rsidP="00FE153B">
      <w:pPr>
        <w:tabs>
          <w:tab w:val="left" w:pos="709"/>
          <w:tab w:val="left" w:pos="851"/>
        </w:tabs>
        <w:spacing w:after="200"/>
        <w:ind w:left="567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E153B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Додаток 3</w:t>
      </w:r>
      <w:r w:rsidR="007204FC" w:rsidRPr="00FE153B">
        <w:rPr>
          <w:sz w:val="28"/>
          <w:szCs w:val="28"/>
        </w:rPr>
        <w:br/>
      </w:r>
      <w:r w:rsidRPr="00FE153B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 Тимчасового порядку</w:t>
      </w:r>
    </w:p>
    <w:p w14:paraId="3AB7E587" w14:textId="3BED3194" w:rsidR="00FE153B" w:rsidRDefault="00FE153B" w:rsidP="004961FD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5598" w:type="pct"/>
        <w:tblInd w:w="-720" w:type="dxa"/>
        <w:tblLook w:val="04A0" w:firstRow="1" w:lastRow="0" w:firstColumn="1" w:lastColumn="0" w:noHBand="0" w:noVBand="1"/>
      </w:tblPr>
      <w:tblGrid>
        <w:gridCol w:w="4769"/>
        <w:gridCol w:w="5387"/>
      </w:tblGrid>
      <w:tr w:rsidR="00FE153B" w:rsidRPr="002F60F8" w14:paraId="03348281" w14:textId="77777777" w:rsidTr="00F569B0">
        <w:trPr>
          <w:trHeight w:val="3488"/>
        </w:trPr>
        <w:tc>
          <w:tcPr>
            <w:tcW w:w="5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91300" w14:textId="77777777" w:rsidR="00FE153B" w:rsidRPr="002F60F8" w:rsidRDefault="00FE153B" w:rsidP="00F569B0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AD944" w14:textId="77777777" w:rsidR="00FE153B" w:rsidRPr="002F60F8" w:rsidRDefault="00FE153B" w:rsidP="00F569B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</w:pPr>
            <w:r w:rsidRPr="00CD61C4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Начальнику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______________________________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    </w:t>
            </w:r>
            <w:r w:rsidRPr="002F60F8">
              <w:rPr>
                <w:rFonts w:ascii="Times New Roman" w:hAnsi="Times New Roman" w:cs="Times New Roman"/>
                <w:color w:val="auto"/>
                <w:lang w:eastAsia="en-US"/>
              </w:rPr>
              <w:t> 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>(найменування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>___________________________________________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 xml:space="preserve">   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>територіального органу/територіального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 xml:space="preserve">                            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 xml:space="preserve"> 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___________________________________________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>підрозділу ДМС, посольства або консульської установи України)</w:t>
            </w:r>
          </w:p>
          <w:p w14:paraId="0CDDDFB2" w14:textId="77777777" w:rsidR="00FE153B" w:rsidRPr="002F60F8" w:rsidRDefault="00FE153B" w:rsidP="00F569B0">
            <w:pPr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lang w:eastAsia="en-US"/>
              </w:rPr>
              <w:t>___________________________________________________</w:t>
            </w:r>
          </w:p>
          <w:p w14:paraId="36DB68E9" w14:textId="77777777" w:rsidR="00FE153B" w:rsidRPr="002F60F8" w:rsidRDefault="00FE153B" w:rsidP="00F569B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 xml:space="preserve"> 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 xml:space="preserve"> (прізвище, ім'я, по батькові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 xml:space="preserve">(за наявності) 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 xml:space="preserve">законного представника, </w:t>
            </w:r>
          </w:p>
          <w:p w14:paraId="1A5483CB" w14:textId="77777777" w:rsidR="00FE153B" w:rsidRPr="002F60F8" w:rsidRDefault="00FE153B" w:rsidP="00F569B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___________________________________________</w:t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>адреса місця проживання,</w:t>
            </w:r>
          </w:p>
          <w:p w14:paraId="3750D1B9" w14:textId="77777777" w:rsidR="00FE153B" w:rsidRPr="002F60F8" w:rsidRDefault="00FE153B" w:rsidP="00F569B0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___________________________________________</w:t>
            </w:r>
          </w:p>
          <w:p w14:paraId="328A6AEB" w14:textId="77777777" w:rsidR="00FE153B" w:rsidRPr="002F60F8" w:rsidRDefault="00FE153B" w:rsidP="00F569B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eastAsia="en-US"/>
              </w:rPr>
              <w:t>номер контактного телефону)</w:t>
            </w:r>
          </w:p>
        </w:tc>
      </w:tr>
    </w:tbl>
    <w:p w14:paraId="1D9A7AFB" w14:textId="0BF977EE" w:rsidR="004961FD" w:rsidRPr="00FE153B" w:rsidRDefault="004961FD" w:rsidP="00FE153B">
      <w:pPr>
        <w:tabs>
          <w:tab w:val="left" w:pos="709"/>
          <w:tab w:val="left" w:pos="851"/>
        </w:tabs>
        <w:spacing w:before="360" w:after="240"/>
        <w:jc w:val="center"/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</w:rPr>
      </w:pPr>
      <w:r w:rsidRPr="00FE153B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ЗАЯВА</w:t>
      </w:r>
      <w:r w:rsidR="00FE153B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br/>
      </w:r>
      <w:r w:rsidRPr="00FE153B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про внесення </w:t>
      </w:r>
      <w:r w:rsidRPr="00FE153B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>до паспорта громадянина України</w:t>
      </w:r>
      <w:r w:rsidR="00FE153B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FE153B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 xml:space="preserve">для виїзду </w:t>
      </w:r>
      <w:r w:rsidR="00FE153B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br/>
      </w:r>
      <w:r w:rsidRPr="00FE153B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 xml:space="preserve">за кордон </w:t>
      </w:r>
      <w:r w:rsidR="009A2C7E" w:rsidRPr="00FE153B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 xml:space="preserve">інформації </w:t>
      </w:r>
      <w:r w:rsidRPr="00FE153B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>про продовження строку його дії</w:t>
      </w:r>
    </w:p>
    <w:p w14:paraId="7B44566A" w14:textId="2D6D73BF" w:rsidR="004961FD" w:rsidRPr="00FE153B" w:rsidRDefault="004961FD" w:rsidP="004961FD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</w:rPr>
      </w:pPr>
      <w:r w:rsidRPr="00FE153B">
        <w:rPr>
          <w:rFonts w:ascii="Times New Roman" w:hAnsi="Times New Roman" w:cs="Times New Roman"/>
          <w:bCs/>
          <w:color w:val="auto"/>
          <w:sz w:val="28"/>
          <w:szCs w:val="28"/>
          <w:shd w:val="solid" w:color="FFFFFF" w:fill="FFFFFF"/>
          <w:lang w:eastAsia="en-US"/>
        </w:rPr>
        <w:t xml:space="preserve"> </w:t>
      </w:r>
      <w:r w:rsidRPr="00FE153B">
        <w:rPr>
          <w:rFonts w:ascii="Times New Roman" w:hAnsi="Times New Roman" w:cs="Times New Roman"/>
          <w:color w:val="auto"/>
          <w:sz w:val="28"/>
          <w:szCs w:val="28"/>
          <w:shd w:val="solid" w:color="FFFFFF" w:fill="FFFFFF"/>
          <w:lang w:eastAsia="en-US"/>
        </w:rPr>
        <w:t>реєстраційний №_____________ від____________</w:t>
      </w:r>
    </w:p>
    <w:p w14:paraId="4884459B" w14:textId="29C4B090" w:rsidR="00FE153B" w:rsidRPr="00A107C3" w:rsidRDefault="00FE153B" w:rsidP="00FE153B">
      <w:pPr>
        <w:tabs>
          <w:tab w:val="left" w:pos="709"/>
          <w:tab w:val="left" w:pos="851"/>
        </w:tabs>
        <w:spacing w:before="120"/>
        <w:ind w:firstLine="567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A107C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Я, __________________________________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___________</w:t>
      </w:r>
      <w:r w:rsidRPr="00A107C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_____, прошу</w:t>
      </w:r>
    </w:p>
    <w:p w14:paraId="156F1C4F" w14:textId="2C8115C6" w:rsidR="00FE153B" w:rsidRPr="00A107C3" w:rsidRDefault="00FE153B" w:rsidP="00FE153B">
      <w:pPr>
        <w:tabs>
          <w:tab w:val="left" w:pos="709"/>
          <w:tab w:val="left" w:pos="851"/>
        </w:tabs>
        <w:ind w:firstLine="567"/>
        <w:rPr>
          <w:rFonts w:ascii="Times New Roman" w:hAnsi="Times New Roman" w:cs="Times New Roman"/>
          <w:color w:val="auto"/>
          <w:sz w:val="28"/>
          <w:szCs w:val="28"/>
          <w:vertAlign w:val="superscript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vertAlign w:val="superscript"/>
          <w:lang w:eastAsia="en-US"/>
        </w:rPr>
        <w:t xml:space="preserve">                                                                  </w:t>
      </w:r>
      <w:r w:rsidRPr="00A107C3">
        <w:rPr>
          <w:rFonts w:ascii="Times New Roman" w:hAnsi="Times New Roman" w:cs="Times New Roman"/>
          <w:color w:val="auto"/>
          <w:sz w:val="28"/>
          <w:szCs w:val="28"/>
          <w:vertAlign w:val="superscript"/>
          <w:lang w:eastAsia="en-US"/>
        </w:rPr>
        <w:t xml:space="preserve"> (прізвище, ініціали)</w:t>
      </w:r>
    </w:p>
    <w:p w14:paraId="596AF69C" w14:textId="62C5C40D" w:rsidR="00FE153B" w:rsidRDefault="00FE153B" w:rsidP="00FE153B">
      <w:pPr>
        <w:tabs>
          <w:tab w:val="left" w:pos="709"/>
          <w:tab w:val="left" w:pos="851"/>
        </w:tabs>
        <w:spacing w:before="12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A107C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продовжити строк дії паспорта громадянина України для виїзду за кордон, серія ____ № __________,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A107C3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виданого 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_____________</w:t>
      </w:r>
      <w:r w:rsidR="00C85CF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___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____</w:t>
      </w:r>
      <w:r w:rsidRPr="00A107C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 моє ім’я/або</w:t>
      </w:r>
    </w:p>
    <w:p w14:paraId="7783AD6A" w14:textId="1EABCA61" w:rsidR="00FE153B" w:rsidRDefault="00FE153B" w:rsidP="00FE153B">
      <w:pPr>
        <w:tabs>
          <w:tab w:val="left" w:pos="709"/>
          <w:tab w:val="left" w:pos="851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                                                               </w:t>
      </w:r>
      <w:r w:rsidRPr="00A107C3">
        <w:rPr>
          <w:rFonts w:ascii="Times New Roman" w:hAnsi="Times New Roman" w:cs="Times New Roman"/>
          <w:color w:val="auto"/>
          <w:sz w:val="28"/>
          <w:szCs w:val="28"/>
          <w:vertAlign w:val="superscript"/>
          <w:lang w:eastAsia="en-US"/>
        </w:rPr>
        <w:t>(дата видачі)</w:t>
      </w:r>
    </w:p>
    <w:p w14:paraId="11A0A72F" w14:textId="7EDBEEF9" w:rsidR="00FE153B" w:rsidRDefault="00FE153B" w:rsidP="00FE153B">
      <w:pPr>
        <w:tabs>
          <w:tab w:val="left" w:pos="709"/>
          <w:tab w:val="left" w:pos="851"/>
        </w:tabs>
        <w:spacing w:before="12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ім’я дитини _______</w:t>
      </w:r>
      <w:r w:rsidRPr="00A107C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___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A107C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року,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</w:t>
      </w:r>
      <w:r w:rsidRPr="00A107C3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орган видачі </w:t>
      </w:r>
      <w:r w:rsidR="00C85CF9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—</w:t>
      </w:r>
      <w:r w:rsidRPr="00A107C3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___________,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A107C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 п</w:t>
      </w:r>
      <w:r w:rsidRPr="00A107C3">
        <w:rPr>
          <w:rFonts w:ascii="Times New Roman" w:hAnsi="Times New Roman" w:cs="Times New Roman"/>
          <w:color w:val="auto"/>
          <w:sz w:val="28"/>
          <w:szCs w:val="28"/>
          <w:lang w:val="ru-RU" w:eastAsia="en-US"/>
        </w:rPr>
        <w:t>’</w:t>
      </w:r>
      <w:r w:rsidRPr="00A107C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ять років.</w:t>
      </w:r>
    </w:p>
    <w:p w14:paraId="74D12CBC" w14:textId="77777777" w:rsidR="00FE153B" w:rsidRPr="00110E8A" w:rsidRDefault="00FE153B" w:rsidP="00FE153B">
      <w:pPr>
        <w:tabs>
          <w:tab w:val="left" w:pos="709"/>
          <w:tab w:val="left" w:pos="851"/>
        </w:tabs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highlight w:val="yellow"/>
          <w:vertAlign w:val="superscript"/>
          <w:lang w:eastAsia="en-US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FE153B" w14:paraId="570696DC" w14:textId="77777777" w:rsidTr="00F569B0">
        <w:tc>
          <w:tcPr>
            <w:tcW w:w="4530" w:type="dxa"/>
          </w:tcPr>
          <w:p w14:paraId="728A8C04" w14:textId="77777777" w:rsidR="00FE153B" w:rsidRDefault="00FE153B" w:rsidP="00F569B0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___</w:t>
            </w: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__ ____________ 20__ року</w:t>
            </w:r>
          </w:p>
        </w:tc>
        <w:tc>
          <w:tcPr>
            <w:tcW w:w="4531" w:type="dxa"/>
          </w:tcPr>
          <w:p w14:paraId="482A671F" w14:textId="77777777" w:rsidR="00FE153B" w:rsidRPr="002F60F8" w:rsidRDefault="00FE153B" w:rsidP="00F569B0">
            <w:pPr>
              <w:tabs>
                <w:tab w:val="left" w:pos="709"/>
                <w:tab w:val="left" w:pos="851"/>
              </w:tabs>
              <w:spacing w:before="240"/>
              <w:ind w:left="75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___________________</w:t>
            </w:r>
          </w:p>
          <w:p w14:paraId="1DC2D8DF" w14:textId="77777777" w:rsidR="00FE153B" w:rsidRDefault="00FE153B" w:rsidP="00F569B0">
            <w:pPr>
              <w:tabs>
                <w:tab w:val="left" w:pos="709"/>
                <w:tab w:val="left" w:pos="851"/>
              </w:tabs>
              <w:ind w:left="75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(</w:t>
            </w:r>
            <w:r w:rsidRPr="002F60F8">
              <w:rPr>
                <w:rFonts w:ascii="Times New Roman" w:hAnsi="Times New Roman" w:cs="Times New Roman"/>
                <w:color w:val="auto"/>
                <w:lang w:eastAsia="en-US"/>
              </w:rPr>
              <w:t>підпис)</w:t>
            </w:r>
          </w:p>
        </w:tc>
      </w:tr>
    </w:tbl>
    <w:p w14:paraId="32D66A70" w14:textId="44DA733D" w:rsidR="00FE153B" w:rsidRDefault="00FE153B" w:rsidP="00FE153B">
      <w:pPr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0B83CF1E" w14:textId="5AAD7136" w:rsidR="00FE153B" w:rsidRDefault="00FE153B" w:rsidP="00FE153B">
      <w:pPr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ADD111D" w14:textId="580A65C6" w:rsidR="00FE153B" w:rsidRDefault="00FE153B" w:rsidP="00FE153B">
      <w:pPr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_______________________</w:t>
      </w:r>
    </w:p>
    <w:p w14:paraId="29FCB684" w14:textId="5EF29E5F" w:rsidR="00FE153B" w:rsidRDefault="00FE153B" w:rsidP="00FE153B">
      <w:pPr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EDAB6A6" w14:textId="77777777" w:rsidR="00FE153B" w:rsidRDefault="00FE153B" w:rsidP="00FE153B">
      <w:pPr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  <w:sectPr w:rsidR="00FE153B" w:rsidSect="00CD61C4">
          <w:pgSz w:w="11906" w:h="16838"/>
          <w:pgMar w:top="1134" w:right="1134" w:bottom="1134" w:left="1701" w:header="709" w:footer="709" w:gutter="0"/>
          <w:cols w:space="720"/>
          <w:noEndnote/>
          <w:titlePg/>
          <w:docGrid w:linePitch="360"/>
        </w:sectPr>
      </w:pPr>
    </w:p>
    <w:p w14:paraId="21025EC9" w14:textId="74165998" w:rsidR="004961FD" w:rsidRPr="004A069A" w:rsidRDefault="12F8443E" w:rsidP="004A069A">
      <w:pPr>
        <w:tabs>
          <w:tab w:val="left" w:pos="709"/>
          <w:tab w:val="left" w:pos="851"/>
        </w:tabs>
        <w:spacing w:before="240" w:after="120"/>
        <w:ind w:left="55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A069A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Додаток 4</w:t>
      </w:r>
      <w:r w:rsidR="00E17464" w:rsidRPr="004A069A">
        <w:rPr>
          <w:sz w:val="28"/>
          <w:szCs w:val="28"/>
        </w:rPr>
        <w:br/>
      </w:r>
      <w:r w:rsidRPr="004A069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 Тимчасового порядку</w:t>
      </w:r>
    </w:p>
    <w:p w14:paraId="29A3B3F0" w14:textId="460EFB3A" w:rsidR="004961FD" w:rsidRPr="004A069A" w:rsidRDefault="004961FD" w:rsidP="004A069A">
      <w:pPr>
        <w:tabs>
          <w:tab w:val="left" w:pos="709"/>
          <w:tab w:val="left" w:pos="851"/>
        </w:tabs>
        <w:spacing w:before="600" w:after="360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4A069A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ЖУРНАЛ</w:t>
      </w:r>
      <w:r w:rsidR="004A069A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br/>
      </w:r>
      <w:r w:rsidRPr="004A069A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обліку заяв про внесення до паспорта громадянина України </w:t>
      </w:r>
      <w:r w:rsidR="004A069A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br/>
      </w:r>
      <w:r w:rsidRPr="004A069A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для виїзду за кордон </w:t>
      </w:r>
      <w:r w:rsidR="00E17464" w:rsidRPr="004A069A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інформації </w:t>
      </w:r>
      <w:r w:rsidRPr="004A069A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про продовження строку його дії</w:t>
      </w:r>
    </w:p>
    <w:tbl>
      <w:tblPr>
        <w:tblW w:w="5391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100" w:type="dxa"/>
        </w:tblCellMar>
        <w:tblLook w:val="04A0" w:firstRow="1" w:lastRow="0" w:firstColumn="1" w:lastColumn="0" w:noHBand="0" w:noVBand="1"/>
      </w:tblPr>
      <w:tblGrid>
        <w:gridCol w:w="926"/>
        <w:gridCol w:w="1589"/>
        <w:gridCol w:w="1567"/>
        <w:gridCol w:w="1122"/>
        <w:gridCol w:w="1437"/>
        <w:gridCol w:w="1564"/>
        <w:gridCol w:w="1589"/>
      </w:tblGrid>
      <w:tr w:rsidR="004961FD" w:rsidRPr="002F60F8" w14:paraId="4394237F" w14:textId="77777777" w:rsidTr="004A069A">
        <w:trPr>
          <w:trHeight w:val="20"/>
          <w:jc w:val="center"/>
        </w:trPr>
        <w:tc>
          <w:tcPr>
            <w:tcW w:w="417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878DD" w14:textId="63DCEC24" w:rsidR="004961FD" w:rsidRPr="002F60F8" w:rsidRDefault="00E17464" w:rsidP="004A069A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Поряд</w:t>
            </w:r>
            <w:r w:rsidR="004A069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-</w:t>
            </w:r>
            <w:proofErr w:type="spellStart"/>
            <w:r w:rsidR="004A069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ковий</w:t>
            </w:r>
            <w:proofErr w:type="spellEnd"/>
            <w:r w:rsidR="004A069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705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F9040A" w14:textId="3656D328" w:rsidR="004961FD" w:rsidRPr="002F60F8" w:rsidRDefault="12F8443E" w:rsidP="004A069A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12F8443E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Прізвище, </w:t>
            </w:r>
            <w:proofErr w:type="spellStart"/>
            <w:r w:rsidRPr="12F8443E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ім</w:t>
            </w:r>
            <w:proofErr w:type="spellEnd"/>
            <w:r w:rsidRPr="12F8443E">
              <w:rPr>
                <w:rFonts w:ascii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’</w:t>
            </w:r>
            <w:r w:rsidRPr="12F8443E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я, по батькові (за наявності) особи/ законного представника дитини</w:t>
            </w:r>
          </w:p>
        </w:tc>
        <w:tc>
          <w:tcPr>
            <w:tcW w:w="972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705031" w14:textId="6C627F44" w:rsidR="004961FD" w:rsidRPr="002F60F8" w:rsidRDefault="12F8443E" w:rsidP="004A069A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12F8443E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Мати/батько/</w:t>
            </w:r>
            <w:r w:rsidR="004A069A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Pr="12F8443E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інший законний представник дитини</w:t>
            </w:r>
          </w:p>
        </w:tc>
        <w:tc>
          <w:tcPr>
            <w:tcW w:w="503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78BD41" w14:textId="77777777" w:rsidR="004961FD" w:rsidRPr="002F60F8" w:rsidRDefault="004961FD" w:rsidP="004A069A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Серія, номер паспорта для виїзду за кордон, дата видачі, код органу видачі</w:t>
            </w:r>
          </w:p>
        </w:tc>
        <w:tc>
          <w:tcPr>
            <w:tcW w:w="64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F8D6F" w14:textId="5A455F79" w:rsidR="004961FD" w:rsidRPr="002F60F8" w:rsidRDefault="00E17464" w:rsidP="004A069A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Прізвище, власне</w:t>
            </w:r>
            <w:r w:rsidR="004961FD"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ім’я, дата народження</w:t>
            </w:r>
            <w:r w:rsidR="00CD61C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4961FD"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дитини</w:t>
            </w:r>
          </w:p>
        </w:tc>
        <w:tc>
          <w:tcPr>
            <w:tcW w:w="695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F36A85" w14:textId="16D983C5" w:rsidR="004961FD" w:rsidRPr="002F60F8" w:rsidRDefault="004961FD" w:rsidP="004A069A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F60F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Дата внесення інформації про продовження строку перебування</w:t>
            </w:r>
          </w:p>
        </w:tc>
        <w:tc>
          <w:tcPr>
            <w:tcW w:w="106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315EE" w14:textId="2AE7AE3A" w:rsidR="004961FD" w:rsidRPr="002F60F8" w:rsidRDefault="12F8443E" w:rsidP="004A069A">
            <w:p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12F8443E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Дата отримання, підпис особи/ законного представника</w:t>
            </w:r>
          </w:p>
        </w:tc>
      </w:tr>
    </w:tbl>
    <w:p w14:paraId="23DE523C" w14:textId="050BC7F0" w:rsidR="004961FD" w:rsidRDefault="004961FD" w:rsidP="004961FD">
      <w:pPr>
        <w:tabs>
          <w:tab w:val="left" w:pos="709"/>
          <w:tab w:val="left" w:pos="851"/>
        </w:tabs>
        <w:spacing w:after="200"/>
        <w:rPr>
          <w:rFonts w:ascii="Times New Roman" w:hAnsi="Times New Roman" w:cs="Times New Roman"/>
          <w:color w:val="auto"/>
          <w:sz w:val="28"/>
          <w:szCs w:val="28"/>
        </w:rPr>
      </w:pPr>
    </w:p>
    <w:p w14:paraId="3001F883" w14:textId="56A78784" w:rsidR="004A069A" w:rsidRDefault="004A069A" w:rsidP="004961FD">
      <w:pPr>
        <w:tabs>
          <w:tab w:val="left" w:pos="709"/>
          <w:tab w:val="left" w:pos="851"/>
        </w:tabs>
        <w:spacing w:after="200"/>
        <w:rPr>
          <w:rFonts w:ascii="Times New Roman" w:hAnsi="Times New Roman" w:cs="Times New Roman"/>
          <w:color w:val="auto"/>
          <w:sz w:val="28"/>
          <w:szCs w:val="28"/>
        </w:rPr>
      </w:pPr>
    </w:p>
    <w:p w14:paraId="7406A931" w14:textId="77777777" w:rsidR="004A069A" w:rsidRPr="002F60F8" w:rsidRDefault="004A069A" w:rsidP="004961FD">
      <w:pPr>
        <w:tabs>
          <w:tab w:val="left" w:pos="709"/>
          <w:tab w:val="left" w:pos="851"/>
        </w:tabs>
        <w:spacing w:after="200"/>
        <w:rPr>
          <w:rFonts w:ascii="Times New Roman" w:hAnsi="Times New Roman" w:cs="Times New Roman"/>
          <w:color w:val="auto"/>
          <w:sz w:val="28"/>
          <w:szCs w:val="28"/>
        </w:rPr>
      </w:pPr>
    </w:p>
    <w:p w14:paraId="294B8D8C" w14:textId="4AB6DDFB" w:rsidR="00E17464" w:rsidRPr="002F60F8" w:rsidRDefault="004A069A" w:rsidP="004A069A">
      <w:pPr>
        <w:tabs>
          <w:tab w:val="left" w:pos="-2268"/>
          <w:tab w:val="left" w:pos="360"/>
          <w:tab w:val="left" w:pos="851"/>
          <w:tab w:val="left" w:pos="1440"/>
        </w:tabs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_______</w:t>
      </w:r>
      <w:r w:rsidR="00E17464">
        <w:rPr>
          <w:rFonts w:ascii="Times New Roman" w:hAnsi="Times New Roman" w:cs="Times New Roman"/>
          <w:color w:val="auto"/>
          <w:sz w:val="28"/>
          <w:szCs w:val="28"/>
        </w:rPr>
        <w:t>_________________</w:t>
      </w:r>
    </w:p>
    <w:sectPr w:rsidR="00E17464" w:rsidRPr="002F60F8" w:rsidSect="00CD61C4">
      <w:pgSz w:w="11906" w:h="16838"/>
      <w:pgMar w:top="1134" w:right="1134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C389C" w14:textId="77777777" w:rsidR="009013E2" w:rsidRDefault="009013E2" w:rsidP="00CD61C4">
      <w:r>
        <w:separator/>
      </w:r>
    </w:p>
  </w:endnote>
  <w:endnote w:type="continuationSeparator" w:id="0">
    <w:p w14:paraId="127C8262" w14:textId="77777777" w:rsidR="009013E2" w:rsidRDefault="009013E2" w:rsidP="00CD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DD56B" w14:textId="77777777" w:rsidR="009013E2" w:rsidRDefault="009013E2" w:rsidP="00CD61C4">
      <w:r>
        <w:separator/>
      </w:r>
    </w:p>
  </w:footnote>
  <w:footnote w:type="continuationSeparator" w:id="0">
    <w:p w14:paraId="59448AE4" w14:textId="77777777" w:rsidR="009013E2" w:rsidRDefault="009013E2" w:rsidP="00CD6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234757155"/>
      <w:docPartObj>
        <w:docPartGallery w:val="Page Numbers (Top of Page)"/>
        <w:docPartUnique/>
      </w:docPartObj>
    </w:sdtPr>
    <w:sdtEndPr/>
    <w:sdtContent>
      <w:p w14:paraId="16992259" w14:textId="04C3A051" w:rsidR="00CD61C4" w:rsidRPr="00CD61C4" w:rsidRDefault="00CD61C4" w:rsidP="00CD61C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61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D61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61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6E6F" w:rsidRPr="00906E6F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CD61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709"/>
        </w:tabs>
        <w:ind w:left="1069" w:hanging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789" w:hanging="709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9"/>
        </w:tabs>
        <w:ind w:left="2509" w:hanging="529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69"/>
        </w:tabs>
        <w:ind w:left="3229" w:hanging="709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949" w:hanging="709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9"/>
        </w:tabs>
        <w:ind w:left="4669" w:hanging="529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9"/>
        </w:tabs>
        <w:ind w:left="5389" w:hanging="709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6109" w:hanging="709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9"/>
        </w:tabs>
        <w:ind w:left="6829" w:hanging="529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4185"/>
    <w:rsid w:val="000460C0"/>
    <w:rsid w:val="000824C3"/>
    <w:rsid w:val="000F2CFF"/>
    <w:rsid w:val="00110E8A"/>
    <w:rsid w:val="00134349"/>
    <w:rsid w:val="001D1755"/>
    <w:rsid w:val="001E3C37"/>
    <w:rsid w:val="001F0725"/>
    <w:rsid w:val="002228A5"/>
    <w:rsid w:val="00264C3A"/>
    <w:rsid w:val="00284DBF"/>
    <w:rsid w:val="002A33E4"/>
    <w:rsid w:val="002F60F8"/>
    <w:rsid w:val="00353A39"/>
    <w:rsid w:val="00357AC1"/>
    <w:rsid w:val="0044205B"/>
    <w:rsid w:val="004961FD"/>
    <w:rsid w:val="004A069A"/>
    <w:rsid w:val="004A4AF4"/>
    <w:rsid w:val="004D3DC0"/>
    <w:rsid w:val="00506FEC"/>
    <w:rsid w:val="00543543"/>
    <w:rsid w:val="005842CA"/>
    <w:rsid w:val="00675CA6"/>
    <w:rsid w:val="00681B6F"/>
    <w:rsid w:val="007204FC"/>
    <w:rsid w:val="0076774E"/>
    <w:rsid w:val="007A7DDB"/>
    <w:rsid w:val="007B76B1"/>
    <w:rsid w:val="0088466C"/>
    <w:rsid w:val="008910AE"/>
    <w:rsid w:val="008A42F6"/>
    <w:rsid w:val="009013E2"/>
    <w:rsid w:val="00906E6F"/>
    <w:rsid w:val="00951E8B"/>
    <w:rsid w:val="009540E8"/>
    <w:rsid w:val="00972684"/>
    <w:rsid w:val="009A2C7E"/>
    <w:rsid w:val="009D61E5"/>
    <w:rsid w:val="009F5DAB"/>
    <w:rsid w:val="00A107C3"/>
    <w:rsid w:val="00A13E26"/>
    <w:rsid w:val="00A77B3E"/>
    <w:rsid w:val="00AB752C"/>
    <w:rsid w:val="00B146D5"/>
    <w:rsid w:val="00B219A8"/>
    <w:rsid w:val="00B31C81"/>
    <w:rsid w:val="00B64B56"/>
    <w:rsid w:val="00BA4046"/>
    <w:rsid w:val="00C40FFC"/>
    <w:rsid w:val="00C46D84"/>
    <w:rsid w:val="00C85CF9"/>
    <w:rsid w:val="00CA2A55"/>
    <w:rsid w:val="00CD61C4"/>
    <w:rsid w:val="00CD6507"/>
    <w:rsid w:val="00CF723B"/>
    <w:rsid w:val="00D1629E"/>
    <w:rsid w:val="00D26A42"/>
    <w:rsid w:val="00DC28CC"/>
    <w:rsid w:val="00E17464"/>
    <w:rsid w:val="00E51144"/>
    <w:rsid w:val="00EA4D2F"/>
    <w:rsid w:val="00ED537E"/>
    <w:rsid w:val="00F12C5E"/>
    <w:rsid w:val="00F34C34"/>
    <w:rsid w:val="00FE153B"/>
    <w:rsid w:val="00FF0FED"/>
    <w:rsid w:val="12F8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FA1C61"/>
  <w15:docId w15:val="{C93F6EF1-3B01-402D-8661-6E1ED267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046"/>
    <w:rPr>
      <w:rFonts w:ascii="Calibri" w:hAnsi="Calibri" w:cs="Calibri"/>
      <w:color w:val="00000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4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eastAsia="Times New Roman" w:hAnsi="Calibri Light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libri Light" w:eastAsia="Times New Roman" w:hAnsi="Calibri Light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color w:val="000000"/>
    </w:rPr>
  </w:style>
  <w:style w:type="paragraph" w:styleId="a3">
    <w:name w:val="Title"/>
    <w:basedOn w:val="a"/>
    <w:link w:val="a4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a5">
    <w:name w:val="Subtitle"/>
    <w:basedOn w:val="a"/>
    <w:link w:val="a6"/>
    <w:uiPriority w:val="11"/>
    <w:qFormat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4">
    <w:name w:val="Заголовок Знак"/>
    <w:link w:val="a3"/>
    <w:uiPriority w:val="10"/>
    <w:locked/>
    <w:rPr>
      <w:rFonts w:ascii="Calibri Light" w:eastAsia="Times New Roman" w:hAnsi="Calibri Light" w:cs="Times New Roman"/>
      <w:b/>
      <w:bCs/>
      <w:color w:val="000000"/>
      <w:kern w:val="28"/>
      <w:sz w:val="32"/>
      <w:szCs w:val="32"/>
    </w:rPr>
  </w:style>
  <w:style w:type="paragraph" w:styleId="a7">
    <w:name w:val="List Paragraph"/>
    <w:basedOn w:val="a"/>
    <w:uiPriority w:val="34"/>
    <w:qFormat/>
    <w:locked/>
    <w:rsid w:val="00264C3A"/>
    <w:pPr>
      <w:ind w:left="708"/>
    </w:pPr>
  </w:style>
  <w:style w:type="character" w:customStyle="1" w:styleId="a6">
    <w:name w:val="Подзаголовок Знак"/>
    <w:link w:val="a5"/>
    <w:uiPriority w:val="11"/>
    <w:locked/>
    <w:rPr>
      <w:rFonts w:ascii="Calibri Light" w:eastAsia="Times New Roman" w:hAnsi="Calibri Light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D61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61C4"/>
    <w:rPr>
      <w:rFonts w:ascii="Calibri" w:hAnsi="Calibri" w:cs="Calibri"/>
      <w:color w:val="000000"/>
    </w:rPr>
  </w:style>
  <w:style w:type="paragraph" w:styleId="aa">
    <w:name w:val="footer"/>
    <w:basedOn w:val="a"/>
    <w:link w:val="ab"/>
    <w:unhideWhenUsed/>
    <w:rsid w:val="00CD61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D61C4"/>
    <w:rPr>
      <w:rFonts w:ascii="Calibri" w:hAnsi="Calibri" w:cs="Calibri"/>
      <w:color w:val="000000"/>
    </w:rPr>
  </w:style>
  <w:style w:type="table" w:styleId="ac">
    <w:name w:val="Table Grid"/>
    <w:basedOn w:val="a1"/>
    <w:rsid w:val="00CD6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0290914-20" TargetMode="External"/><Relationship Id="rId13" Type="http://schemas.openxmlformats.org/officeDocument/2006/relationships/hyperlink" Target="https://zakon.rada.gov.ua/laws/show/v0290914-20" TargetMode="External"/><Relationship Id="rId18" Type="http://schemas.openxmlformats.org/officeDocument/2006/relationships/hyperlink" Target="https://zakon.rada.gov.ua/laws/show/v0290914-2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v0290914-20" TargetMode="External"/><Relationship Id="rId7" Type="http://schemas.openxmlformats.org/officeDocument/2006/relationships/hyperlink" Target="https://zakon.rada.gov.ua/laws/show/v0290914-20" TargetMode="External"/><Relationship Id="rId12" Type="http://schemas.openxmlformats.org/officeDocument/2006/relationships/hyperlink" Target="https://zakon.rada.gov.ua/laws/show/v0290914-20" TargetMode="External"/><Relationship Id="rId17" Type="http://schemas.openxmlformats.org/officeDocument/2006/relationships/hyperlink" Target="https://zakon.rada.gov.ua/laws/show/v0290914-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v0290914-20" TargetMode="External"/><Relationship Id="rId20" Type="http://schemas.openxmlformats.org/officeDocument/2006/relationships/hyperlink" Target="https://zakon.rada.gov.ua/laws/show/v0290914-2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v0290914-2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v0290914-2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zakon.rada.gov.ua/laws/show/v0290914-20" TargetMode="External"/><Relationship Id="rId19" Type="http://schemas.openxmlformats.org/officeDocument/2006/relationships/hyperlink" Target="https://zakon.rada.gov.ua/laws/show/v0290914-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v0290914-20" TargetMode="External"/><Relationship Id="rId14" Type="http://schemas.openxmlformats.org/officeDocument/2006/relationships/hyperlink" Target="https://zakon.rada.gov.ua/laws/show/v0290914-20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9042</Words>
  <Characters>5155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Hewlett-Packard Company</cp:lastModifiedBy>
  <cp:revision>3</cp:revision>
  <dcterms:created xsi:type="dcterms:W3CDTF">2022-03-01T13:17:00Z</dcterms:created>
  <dcterms:modified xsi:type="dcterms:W3CDTF">2022-03-01T19:21:00Z</dcterms:modified>
</cp:coreProperties>
</file>