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  <w:r w:rsidRPr="00F57A85">
        <w:rPr>
          <w:b/>
          <w:bCs/>
          <w:sz w:val="24"/>
          <w:szCs w:val="24"/>
        </w:rPr>
        <w:t>Послуги з технічного обслуговування та ремонту 1</w:t>
      </w:r>
      <w:r w:rsidR="00671DC7">
        <w:rPr>
          <w:b/>
          <w:bCs/>
          <w:sz w:val="24"/>
          <w:szCs w:val="24"/>
        </w:rPr>
        <w:t>6</w:t>
      </w:r>
      <w:r w:rsidRPr="00F57A85">
        <w:rPr>
          <w:b/>
          <w:bCs/>
          <w:sz w:val="24"/>
          <w:szCs w:val="24"/>
        </w:rPr>
        <w:t>-ти пасажирських ліфтів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F57A85">
        <w:rPr>
          <w:b/>
          <w:bCs/>
          <w:sz w:val="24"/>
          <w:szCs w:val="24"/>
        </w:rPr>
        <w:t xml:space="preserve">50750000-7 </w:t>
      </w:r>
      <w:r>
        <w:rPr>
          <w:b/>
          <w:bCs/>
          <w:sz w:val="24"/>
          <w:szCs w:val="24"/>
        </w:rPr>
        <w:t>«</w:t>
      </w:r>
      <w:r w:rsidRPr="00F57A85">
        <w:rPr>
          <w:b/>
          <w:bCs/>
          <w:sz w:val="24"/>
          <w:szCs w:val="24"/>
        </w:rPr>
        <w:t>Послуги з технічного обслуговування ліфтів»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Default="00255FDB" w:rsidP="00255FD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>
        <w:rPr>
          <w:sz w:val="24"/>
          <w:szCs w:val="24"/>
        </w:rPr>
        <w:t>в</w:t>
      </w:r>
      <w:r w:rsidRPr="00255FDB">
        <w:rPr>
          <w:sz w:val="24"/>
          <w:szCs w:val="24"/>
        </w:rPr>
        <w:t>ідповідно до «Правил будови і безпечної експлуатації ліфтів» (наказ від 01.09.2008 № 190 Державного комітету України з промислової безпеки, охорони праці та гірничого нагляду) та з метою належного утримання ліфтів адмінбудівель за адресами: м. Київ, вул. Михайла Грушевського, 12/2; м. Київ, вул. Інститутська, 7; м. Київ, пров. Музейний, 12; м. Київ, вул. Хрещатик 34</w:t>
      </w:r>
      <w:r>
        <w:rPr>
          <w:sz w:val="24"/>
          <w:szCs w:val="24"/>
        </w:rPr>
        <w:t xml:space="preserve"> відділом експлуатації ліфтів УАБ ГФД КМУ</w:t>
      </w:r>
      <w:r w:rsidRPr="0013655B">
        <w:rPr>
          <w:sz w:val="24"/>
          <w:szCs w:val="24"/>
        </w:rPr>
        <w:t>.</w:t>
      </w: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671DC7" w:rsidRPr="00671DC7">
        <w:rPr>
          <w:sz w:val="24"/>
          <w:szCs w:val="24"/>
        </w:rPr>
        <w:t>UA-2026-01-13-008650-a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відділу експлуатації ліфтів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 w:rsidR="00671DC7">
        <w:rPr>
          <w:sz w:val="24"/>
          <w:szCs w:val="24"/>
        </w:rPr>
        <w:t>6</w:t>
      </w:r>
      <w:bookmarkStart w:id="0" w:name="_GoBack"/>
      <w:bookmarkEnd w:id="0"/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671DC7">
        <w:rPr>
          <w:sz w:val="24"/>
          <w:szCs w:val="24"/>
        </w:rPr>
        <w:t>7</w:t>
      </w:r>
      <w:r>
        <w:rPr>
          <w:sz w:val="24"/>
          <w:szCs w:val="24"/>
        </w:rPr>
        <w:t>0 </w:t>
      </w:r>
      <w:r w:rsidRPr="009558CF">
        <w:rPr>
          <w:sz w:val="24"/>
          <w:szCs w:val="24"/>
        </w:rPr>
        <w:t>000</w:t>
      </w:r>
      <w:r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1DC7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61C44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D1F1-2DDC-4BAF-A9EF-FDA62E4F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2025-01-28T09:03:00Z</dcterms:created>
  <dcterms:modified xsi:type="dcterms:W3CDTF">2026-01-14T13:28:00Z</dcterms:modified>
</cp:coreProperties>
</file>