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5608CD" w:rsidP="00F822B9">
      <w:pPr>
        <w:jc w:val="center"/>
        <w:rPr>
          <w:b/>
          <w:bCs/>
          <w:sz w:val="24"/>
          <w:szCs w:val="24"/>
        </w:rPr>
      </w:pPr>
      <w:r w:rsidRPr="005608CD">
        <w:rPr>
          <w:b/>
          <w:bCs/>
          <w:sz w:val="24"/>
          <w:szCs w:val="24"/>
        </w:rPr>
        <w:t xml:space="preserve">Кутник металевий, лист рифлений металевий, труба металева з </w:t>
      </w:r>
      <w:proofErr w:type="spellStart"/>
      <w:r w:rsidRPr="005608CD">
        <w:rPr>
          <w:b/>
          <w:bCs/>
          <w:sz w:val="24"/>
          <w:szCs w:val="24"/>
        </w:rPr>
        <w:t>порізкою</w:t>
      </w:r>
      <w:bookmarkStart w:id="0" w:name="_GoBack"/>
      <w:bookmarkEnd w:id="0"/>
      <w:proofErr w:type="spellEnd"/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133602" w:rsidRPr="00133602">
        <w:rPr>
          <w:b/>
          <w:bCs/>
          <w:sz w:val="24"/>
          <w:szCs w:val="24"/>
        </w:rPr>
        <w:t>44330000-2 «Будівельні прути, стрижні, дроти та профілі»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047E1E" w:rsidRDefault="0013655B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047E1E">
        <w:rPr>
          <w:sz w:val="24"/>
          <w:szCs w:val="24"/>
        </w:rPr>
        <w:t>н</w:t>
      </w:r>
      <w:r w:rsidR="00047E1E" w:rsidRPr="00047E1E">
        <w:rPr>
          <w:sz w:val="24"/>
          <w:szCs w:val="24"/>
        </w:rPr>
        <w:t xml:space="preserve">а виконання Національної стратегії із створення безбар’єрного простору в Україні на період до 2030 року, затвердженої розпорядженням Кабінету Міністрів України від 14.04.2021 року № 366-р, з метою забезпечення безбар’єрного доступу ветеранів, </w:t>
      </w:r>
      <w:proofErr w:type="spellStart"/>
      <w:r w:rsidR="00047E1E" w:rsidRPr="00047E1E">
        <w:rPr>
          <w:sz w:val="24"/>
          <w:szCs w:val="24"/>
        </w:rPr>
        <w:t>маломобільних</w:t>
      </w:r>
      <w:proofErr w:type="spellEnd"/>
      <w:r w:rsidR="00047E1E" w:rsidRPr="00047E1E">
        <w:rPr>
          <w:sz w:val="24"/>
          <w:szCs w:val="24"/>
        </w:rPr>
        <w:t xml:space="preserve"> груп населення та осіб з інвалідністю до приміщень Міністерства у справах ветеранів України</w:t>
      </w:r>
      <w:r w:rsidR="00047E1E">
        <w:rPr>
          <w:sz w:val="24"/>
          <w:szCs w:val="24"/>
        </w:rPr>
        <w:t xml:space="preserve"> за адресою м. Київ, вул. Хрещатик, 34. І</w:t>
      </w:r>
      <w:r w:rsidR="00047E1E" w:rsidRPr="00047E1E">
        <w:rPr>
          <w:sz w:val="24"/>
          <w:szCs w:val="24"/>
        </w:rPr>
        <w:t xml:space="preserve">снує потреба в закупівлі </w:t>
      </w:r>
      <w:r w:rsidR="00047E1E">
        <w:rPr>
          <w:sz w:val="24"/>
          <w:szCs w:val="24"/>
        </w:rPr>
        <w:t>матеріалів для виготовлення пандусу з поручнем</w:t>
      </w:r>
      <w:r w:rsidR="00047E1E" w:rsidRPr="00047E1E">
        <w:rPr>
          <w:sz w:val="24"/>
          <w:szCs w:val="24"/>
        </w:rPr>
        <w:t>.</w:t>
      </w:r>
    </w:p>
    <w:p w:rsidR="0013655B" w:rsidRPr="0013655B" w:rsidRDefault="0013655B" w:rsidP="00547632">
      <w:pPr>
        <w:jc w:val="center"/>
        <w:rPr>
          <w:b/>
          <w:bCs/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5608CD" w:rsidRPr="005608CD">
        <w:rPr>
          <w:sz w:val="24"/>
          <w:szCs w:val="24"/>
        </w:rPr>
        <w:t>UA-2025-02-24-013668-a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047E1E">
        <w:rPr>
          <w:sz w:val="24"/>
          <w:szCs w:val="24"/>
        </w:rPr>
        <w:t>сантехнічного</w:t>
      </w:r>
      <w:r w:rsidR="002A4933">
        <w:rPr>
          <w:sz w:val="24"/>
          <w:szCs w:val="24"/>
        </w:rPr>
        <w:t xml:space="preserve"> відділу 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5608CD" w:rsidRPr="005608CD">
        <w:rPr>
          <w:sz w:val="24"/>
          <w:szCs w:val="24"/>
        </w:rPr>
        <w:t>57</w:t>
      </w:r>
      <w:r w:rsidR="005608CD">
        <w:rPr>
          <w:sz w:val="24"/>
          <w:szCs w:val="24"/>
        </w:rPr>
        <w:t> </w:t>
      </w:r>
      <w:r w:rsidR="005608CD" w:rsidRPr="005608CD">
        <w:rPr>
          <w:sz w:val="24"/>
          <w:szCs w:val="24"/>
        </w:rPr>
        <w:t>470</w:t>
      </w:r>
      <w:r w:rsidR="005608CD">
        <w:rPr>
          <w:sz w:val="24"/>
          <w:szCs w:val="24"/>
        </w:rPr>
        <w:t>,00</w:t>
      </w:r>
      <w:r w:rsidR="0013655B" w:rsidRPr="0013655B">
        <w:rPr>
          <w:sz w:val="24"/>
          <w:szCs w:val="24"/>
        </w:rPr>
        <w:t xml:space="preserve"> 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47E1E"/>
    <w:rsid w:val="00076E06"/>
    <w:rsid w:val="000B0C9C"/>
    <w:rsid w:val="000F38C4"/>
    <w:rsid w:val="001011A7"/>
    <w:rsid w:val="001263B2"/>
    <w:rsid w:val="0013360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08CD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0C9C4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FFC8-A018-43D6-8F46-4819519D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15</cp:revision>
  <cp:lastPrinted>2025-02-04T07:54:00Z</cp:lastPrinted>
  <dcterms:created xsi:type="dcterms:W3CDTF">2024-11-21T11:58:00Z</dcterms:created>
  <dcterms:modified xsi:type="dcterms:W3CDTF">2025-02-25T07:52:00Z</dcterms:modified>
</cp:coreProperties>
</file>