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02966" w:rsidP="00F822B9">
      <w:pPr>
        <w:jc w:val="center"/>
        <w:rPr>
          <w:b/>
          <w:bCs/>
          <w:sz w:val="24"/>
          <w:szCs w:val="24"/>
        </w:rPr>
      </w:pPr>
      <w:r w:rsidRPr="00802966">
        <w:rPr>
          <w:b/>
          <w:bCs/>
          <w:sz w:val="24"/>
          <w:szCs w:val="24"/>
        </w:rPr>
        <w:t>Знаряддя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3D2513" w:rsidRPr="003D2513">
        <w:rPr>
          <w:b/>
          <w:bCs/>
          <w:sz w:val="24"/>
          <w:szCs w:val="24"/>
        </w:rPr>
        <w:t xml:space="preserve">44510000-8 </w:t>
      </w:r>
      <w:r w:rsidR="003D2513">
        <w:rPr>
          <w:b/>
          <w:bCs/>
          <w:sz w:val="24"/>
          <w:szCs w:val="24"/>
        </w:rPr>
        <w:t>«</w:t>
      </w:r>
      <w:r w:rsidR="003D2513" w:rsidRPr="003D2513">
        <w:rPr>
          <w:b/>
          <w:bCs/>
          <w:sz w:val="24"/>
          <w:szCs w:val="24"/>
        </w:rPr>
        <w:t>Знаряддя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336D6A" w:rsidRPr="00336D6A">
        <w:rPr>
          <w:sz w:val="26"/>
          <w:szCs w:val="26"/>
          <w:u w:val="single"/>
        </w:rPr>
        <w:t>UA-2025-03-20-013387-a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802966" w:rsidRPr="00802966">
        <w:rPr>
          <w:sz w:val="26"/>
          <w:szCs w:val="26"/>
          <w:lang w:val="en-US"/>
        </w:rPr>
        <w:t>9 860</w:t>
      </w:r>
      <w:bookmarkStart w:id="0" w:name="_GoBack"/>
      <w:bookmarkEnd w:id="0"/>
      <w:r w:rsidR="001D73F3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3833-79ED-452D-99C0-B46C6B7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2025-03-21T07:34:00Z</cp:lastPrinted>
  <dcterms:created xsi:type="dcterms:W3CDTF">2025-03-19T08:31:00Z</dcterms:created>
  <dcterms:modified xsi:type="dcterms:W3CDTF">2025-03-21T07:34:00Z</dcterms:modified>
</cp:coreProperties>
</file>