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E6EDE" w:rsidP="00F822B9">
      <w:pPr>
        <w:jc w:val="center"/>
        <w:rPr>
          <w:b/>
          <w:bCs/>
          <w:sz w:val="24"/>
          <w:szCs w:val="24"/>
        </w:rPr>
      </w:pPr>
      <w:r w:rsidRPr="003E6EDE">
        <w:rPr>
          <w:b/>
          <w:bCs/>
          <w:sz w:val="24"/>
          <w:szCs w:val="24"/>
        </w:rPr>
        <w:tab/>
        <w:t>Ручка дверна, замок врізний, петлі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3E6EDE" w:rsidRPr="003E6EDE">
        <w:rPr>
          <w:b/>
          <w:bCs/>
          <w:sz w:val="24"/>
          <w:szCs w:val="24"/>
        </w:rPr>
        <w:t>44520000-1 «Замки, ключі та петлі»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3E6EDE" w:rsidRPr="003E6EDE">
        <w:rPr>
          <w:sz w:val="26"/>
          <w:szCs w:val="26"/>
          <w:u w:val="single"/>
        </w:rPr>
        <w:t>UA-2025-06-12-012281-a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3E6EDE" w:rsidRPr="003E6EDE">
        <w:rPr>
          <w:sz w:val="26"/>
          <w:szCs w:val="26"/>
          <w:lang w:val="en-US"/>
        </w:rPr>
        <w:t>97 605</w:t>
      </w:r>
      <w:bookmarkStart w:id="0" w:name="_GoBack"/>
      <w:bookmarkEnd w:id="0"/>
      <w:r w:rsidR="009D75CA"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3E6EDE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D380-73B5-4184-9B6A-4F5FC2F6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2025-03-21T07:34:00Z</cp:lastPrinted>
  <dcterms:created xsi:type="dcterms:W3CDTF">2025-03-19T08:31:00Z</dcterms:created>
  <dcterms:modified xsi:type="dcterms:W3CDTF">2025-06-13T05:38:00Z</dcterms:modified>
</cp:coreProperties>
</file>