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технічних та якісних характеристик предмета закупівлі, розміру бюджетного призначення, очікуваної вартості щодо закупівлі товарів, </w:t>
      </w:r>
      <w:r w:rsidR="00186392">
        <w:rPr>
          <w:b/>
          <w:sz w:val="26"/>
          <w:szCs w:val="26"/>
        </w:rPr>
        <w:br/>
      </w:r>
      <w:r w:rsidRPr="004E48B4">
        <w:rPr>
          <w:b/>
          <w:sz w:val="26"/>
          <w:szCs w:val="26"/>
        </w:rPr>
        <w:t>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86392" w:rsidP="00F822B9">
      <w:pPr>
        <w:jc w:val="center"/>
        <w:rPr>
          <w:b/>
          <w:bCs/>
          <w:sz w:val="24"/>
          <w:szCs w:val="24"/>
        </w:rPr>
      </w:pPr>
      <w:r w:rsidRPr="00186392">
        <w:rPr>
          <w:b/>
          <w:bCs/>
          <w:sz w:val="24"/>
          <w:szCs w:val="24"/>
        </w:rPr>
        <w:t>Мило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186392" w:rsidRPr="00186392">
        <w:rPr>
          <w:b/>
          <w:bCs/>
          <w:sz w:val="24"/>
          <w:szCs w:val="24"/>
        </w:rPr>
        <w:t xml:space="preserve">33710000-0 </w:t>
      </w:r>
      <w:r w:rsidR="00186392">
        <w:rPr>
          <w:b/>
          <w:bCs/>
          <w:sz w:val="24"/>
          <w:szCs w:val="24"/>
        </w:rPr>
        <w:t>«</w:t>
      </w:r>
      <w:r w:rsidR="00186392" w:rsidRPr="00186392">
        <w:rPr>
          <w:b/>
          <w:bCs/>
          <w:sz w:val="24"/>
          <w:szCs w:val="24"/>
        </w:rPr>
        <w:t>Парфуми, засоби гігієни та презервативи</w:t>
      </w:r>
      <w:r w:rsidR="00762FFB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762FFB" w:rsidP="004E48B4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 xml:space="preserve">забезпечення </w:t>
      </w:r>
      <w:r w:rsidR="00186392">
        <w:rPr>
          <w:sz w:val="26"/>
          <w:szCs w:val="26"/>
        </w:rPr>
        <w:t xml:space="preserve">засобами гігієни </w:t>
      </w:r>
      <w:r w:rsidR="00186392">
        <w:rPr>
          <w:sz w:val="26"/>
          <w:szCs w:val="26"/>
        </w:rPr>
        <w:t xml:space="preserve">співробітників </w:t>
      </w:r>
      <w:r w:rsidRPr="00762FFB">
        <w:rPr>
          <w:sz w:val="26"/>
          <w:szCs w:val="26"/>
        </w:rPr>
        <w:t>адмінбудівлі за адресою м. Київ, вул. Михайла Грушевського, 12/2.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186392" w:rsidRPr="00186392">
        <w:rPr>
          <w:sz w:val="26"/>
          <w:szCs w:val="26"/>
          <w:u w:val="single"/>
        </w:rPr>
        <w:t>UA-2025-03-12-009296-a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186392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86392" w:rsidRPr="00186392">
        <w:rPr>
          <w:sz w:val="26"/>
          <w:szCs w:val="26"/>
        </w:rPr>
        <w:t>відділу</w:t>
      </w:r>
      <w:r w:rsidR="00186392">
        <w:rPr>
          <w:sz w:val="26"/>
          <w:szCs w:val="26"/>
        </w:rPr>
        <w:t xml:space="preserve"> </w:t>
      </w:r>
      <w:bookmarkStart w:id="0" w:name="_GoBack"/>
      <w:bookmarkEnd w:id="0"/>
      <w:r w:rsidR="00186392" w:rsidRPr="00186392">
        <w:rPr>
          <w:sz w:val="26"/>
          <w:szCs w:val="26"/>
        </w:rPr>
        <w:t>утримання подвір’я та будівель</w:t>
      </w:r>
      <w:r w:rsidRPr="004E48B4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186392" w:rsidRPr="00186392">
        <w:rPr>
          <w:sz w:val="26"/>
          <w:szCs w:val="26"/>
        </w:rPr>
        <w:t>57 890</w:t>
      </w:r>
      <w:r w:rsidR="00CA188B" w:rsidRPr="00CA188B">
        <w:rPr>
          <w:sz w:val="26"/>
          <w:szCs w:val="26"/>
        </w:rPr>
        <w:t>,</w:t>
      </w:r>
      <w:r w:rsidR="00186392">
        <w:rPr>
          <w:sz w:val="26"/>
          <w:szCs w:val="26"/>
        </w:rPr>
        <w:t>0</w:t>
      </w:r>
      <w:r w:rsidR="00CA188B" w:rsidRPr="00CA188B">
        <w:rPr>
          <w:sz w:val="26"/>
          <w:szCs w:val="26"/>
        </w:rPr>
        <w:t>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CA188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86392"/>
    <w:rsid w:val="00195737"/>
    <w:rsid w:val="001A00D3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2FFB"/>
    <w:rsid w:val="00767726"/>
    <w:rsid w:val="00771D7C"/>
    <w:rsid w:val="00773F63"/>
    <w:rsid w:val="00783B31"/>
    <w:rsid w:val="007A3081"/>
    <w:rsid w:val="007D7BC4"/>
    <w:rsid w:val="007F6F23"/>
    <w:rsid w:val="0084531C"/>
    <w:rsid w:val="008539C8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188B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C5D64"/>
  <w15:chartTrackingRefBased/>
  <w15:docId w15:val="{E8AFBD40-C50E-43A3-B5DF-7FEA1170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193F-0F48-46BF-98E8-833A8A1C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2025-03-07T07:44:00Z</cp:lastPrinted>
  <dcterms:created xsi:type="dcterms:W3CDTF">2025-03-12T07:00:00Z</dcterms:created>
  <dcterms:modified xsi:type="dcterms:W3CDTF">2025-03-12T13:16:00Z</dcterms:modified>
</cp:coreProperties>
</file>